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70975" w:rsidR="00371CAD" w:rsidP="00371CAD" w:rsidRDefault="00371CAD" w14:paraId="00FE1E04" w14:textId="77777777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:rsidRPr="00E70975" w:rsidR="00371CAD" w:rsidP="00371CAD" w:rsidRDefault="00371CAD" w14:paraId="2FD23D6C" w14:textId="77777777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:rsidRPr="00E70975" w:rsidR="00371CAD" w:rsidP="00371CAD" w:rsidRDefault="00371CAD" w14:paraId="2F8B1408" w14:textId="77777777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:rsidR="00F05B60" w:rsidP="444C8D39" w:rsidRDefault="000C28FE" w14:paraId="5203DB54" w14:textId="2F5173D3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0C28FE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</w:t>
      </w:r>
      <w:r w:rsidRPr="00330FBD" w:rsidR="00330FBD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 xml:space="preserve">027870 </w:t>
      </w:r>
      <w:r w:rsidRPr="000C28FE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Kolumny chromatograficzne</w:t>
      </w:r>
    </w:p>
    <w:p w:rsidRPr="00E70975" w:rsidR="00371CAD" w:rsidP="00371CAD" w:rsidRDefault="00371CAD" w14:paraId="6EB142C8" w14:textId="3D5A733E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:rsidRPr="00E70975" w:rsidR="00371CAD" w:rsidP="6452AAEB" w:rsidRDefault="00371CAD" w14:paraId="215BEAE2" w14:textId="40A85A25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6452AAEB">
        <w:rPr>
          <w:sz w:val="20"/>
          <w:szCs w:val="20"/>
        </w:rPr>
        <w:t>wykonawcą, o którym mowa w art. 7 ust. 1 wymienionego w wykazach określonych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Pr="00E70975" w:rsidR="00371CAD" w:rsidP="6452AAEB" w:rsidRDefault="00371CAD" w14:paraId="5E4E917A" w14:textId="2CC304B7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75C1AB1C" w:rsidR="00371CAD">
        <w:rPr>
          <w:sz w:val="20"/>
          <w:szCs w:val="20"/>
        </w:rPr>
        <w:t>wykonawcą, którego beneficjentem rzeczywistym w rozumieniu ustawy z dnia 1 marca 2018 r</w:t>
      </w:r>
      <w:r w:rsidRPr="75C1AB1C" w:rsidR="53F550B2">
        <w:rPr>
          <w:sz w:val="20"/>
          <w:szCs w:val="20"/>
        </w:rPr>
        <w:t xml:space="preserve">.                     </w:t>
      </w:r>
      <w:r w:rsidRPr="75C1AB1C" w:rsidR="00371CAD">
        <w:rPr>
          <w:sz w:val="20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Pr="00E70975" w:rsidR="00371CAD" w:rsidP="41D53AE2" w:rsidRDefault="00371CAD" w14:paraId="072FEA10" w14:textId="6BBEA141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1793E2E0">
        <w:rPr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Pr="1793E2E0" w:rsidR="5F07435A">
        <w:rPr>
          <w:sz w:val="20"/>
          <w:szCs w:val="20"/>
        </w:rPr>
        <w:t>.</w:t>
      </w:r>
    </w:p>
    <w:p w:rsidRPr="00E70975" w:rsidR="00371CAD" w:rsidP="00371CAD" w:rsidRDefault="006608DD" w14:paraId="1EC3C832" w14:textId="7DE7771E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Pr="00E70975" w:rsidR="00371CAD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:rsidRPr="00E70975" w:rsidR="00371CAD" w:rsidP="00371CAD" w:rsidRDefault="00371CAD" w14:paraId="5F06AD5F" w14:textId="3D9DB50F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:rsidRPr="00E70975" w:rsidR="00C227FC" w:rsidRDefault="00C227FC" w14:paraId="455910C3" w14:textId="77777777">
      <w:pPr>
        <w:rPr>
          <w:rFonts w:cstheme="minorHAnsi"/>
          <w:sz w:val="20"/>
          <w:szCs w:val="20"/>
        </w:rPr>
      </w:pPr>
    </w:p>
    <w:sectPr w:rsidRPr="00E70975" w:rsidR="00C227FC">
      <w:headerReference w:type="default" r:id="rId10"/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54167" w:rsidRDefault="00854167" w14:paraId="2431C79B" w14:textId="77777777">
      <w:pPr>
        <w:spacing w:after="0" w:line="240" w:lineRule="auto"/>
      </w:pPr>
      <w:r>
        <w:separator/>
      </w:r>
    </w:p>
  </w:endnote>
  <w:endnote w:type="continuationSeparator" w:id="0">
    <w:p w:rsidR="00854167" w:rsidRDefault="00854167" w14:paraId="71B0D9D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:rsidTr="18EFC1CE" w14:paraId="017B61F0" w14:textId="77777777">
      <w:trPr>
        <w:trHeight w:val="300"/>
      </w:trPr>
      <w:tc>
        <w:tcPr>
          <w:tcW w:w="3020" w:type="dxa"/>
        </w:tcPr>
        <w:p w:rsidR="00371CAD" w:rsidP="18EFC1CE" w:rsidRDefault="00371CAD" w14:paraId="33BE2FCB" w14:textId="77777777">
          <w:pPr>
            <w:pStyle w:val="Nagwek"/>
            <w:ind w:left="-115"/>
          </w:pPr>
        </w:p>
      </w:tc>
      <w:tc>
        <w:tcPr>
          <w:tcW w:w="3020" w:type="dxa"/>
        </w:tcPr>
        <w:p w:rsidR="00371CAD" w:rsidP="18EFC1CE" w:rsidRDefault="00371CAD" w14:paraId="223C5FEE" w14:textId="77777777">
          <w:pPr>
            <w:pStyle w:val="Nagwek"/>
            <w:jc w:val="center"/>
          </w:pPr>
        </w:p>
      </w:tc>
      <w:tc>
        <w:tcPr>
          <w:tcW w:w="3020" w:type="dxa"/>
        </w:tcPr>
        <w:p w:rsidR="00371CAD" w:rsidP="18EFC1CE" w:rsidRDefault="00371CAD" w14:paraId="0138F77F" w14:textId="77777777">
          <w:pPr>
            <w:pStyle w:val="Nagwek"/>
            <w:ind w:right="-115"/>
            <w:jc w:val="right"/>
          </w:pPr>
        </w:p>
      </w:tc>
    </w:tr>
  </w:tbl>
  <w:p w:rsidR="00371CAD" w:rsidP="18EFC1CE" w:rsidRDefault="00371CAD" w14:paraId="7568DA66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54167" w:rsidRDefault="00854167" w14:paraId="48F22CC9" w14:textId="77777777">
      <w:pPr>
        <w:spacing w:after="0" w:line="240" w:lineRule="auto"/>
      </w:pPr>
      <w:r>
        <w:separator/>
      </w:r>
    </w:p>
  </w:footnote>
  <w:footnote w:type="continuationSeparator" w:id="0">
    <w:p w:rsidR="00854167" w:rsidRDefault="00854167" w14:paraId="42176C9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71CAD" w:rsidRDefault="00371CAD" w14:paraId="1A45522A" w14:textId="77777777">
    <w:pPr>
      <w:pStyle w:val="Nagwek"/>
    </w:pPr>
  </w:p>
  <w:p w:rsidR="00371CAD" w:rsidRDefault="00371CAD" w14:paraId="706DE6A1" w14:textId="77777777">
    <w:pPr>
      <w:pStyle w:val="Nagwek"/>
    </w:pPr>
  </w:p>
  <w:p w:rsidR="00371CAD" w:rsidP="004655C2" w:rsidRDefault="00371CAD" w14:paraId="4335925E" w14:textId="77777777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1CAD" w:rsidP="00C047F4" w:rsidRDefault="00371CAD" w14:paraId="793CFEEE" w14:textId="77777777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371CAD" w:rsidP="00C047F4" w:rsidRDefault="00371CAD" w14:paraId="340CE80C" w14:textId="77777777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E70975" w:rsidR="00371CAD" w:rsidDel="00E6014E" w:rsidP="00E70975" w:rsidRDefault="00371CAD" w14:paraId="18DF72ED" w14:textId="0C28CBC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C28FE"/>
    <w:rsid w:val="00111FB7"/>
    <w:rsid w:val="0014333B"/>
    <w:rsid w:val="001F343C"/>
    <w:rsid w:val="00203C41"/>
    <w:rsid w:val="00256AA6"/>
    <w:rsid w:val="00330FBD"/>
    <w:rsid w:val="00371CAD"/>
    <w:rsid w:val="004D2C71"/>
    <w:rsid w:val="00511278"/>
    <w:rsid w:val="005D26F4"/>
    <w:rsid w:val="00612C5A"/>
    <w:rsid w:val="006608DD"/>
    <w:rsid w:val="006E377E"/>
    <w:rsid w:val="00713ECC"/>
    <w:rsid w:val="00854167"/>
    <w:rsid w:val="00876C13"/>
    <w:rsid w:val="00887C10"/>
    <w:rsid w:val="009D2B40"/>
    <w:rsid w:val="00A54F8A"/>
    <w:rsid w:val="00AD0379"/>
    <w:rsid w:val="00C227FC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1793E2E0"/>
    <w:rsid w:val="41D53AE2"/>
    <w:rsid w:val="444C8D39"/>
    <w:rsid w:val="4AB14D2B"/>
    <w:rsid w:val="53F550B2"/>
    <w:rsid w:val="56DB0906"/>
    <w:rsid w:val="5F07435A"/>
    <w:rsid w:val="6452AAEB"/>
    <w:rsid w:val="75C1A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71CAD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2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3FCE12-D0E5-4179-B505-8B9E5CB1D6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Grzelak Daria</lastModifiedBy>
  <revision>23</revision>
  <dcterms:created xsi:type="dcterms:W3CDTF">2023-10-24T11:37:00.0000000Z</dcterms:created>
  <dcterms:modified xsi:type="dcterms:W3CDTF">2026-06-08T10:54:20.8866211Z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