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D2E9" w14:textId="073FA219" w:rsidR="0085127D" w:rsidRDefault="00DC7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CHECKLIST R</w:t>
      </w:r>
      <w:r w:rsidRPr="00A645D0">
        <w:rPr>
          <w:rFonts w:ascii="Times New Roman" w:hAnsi="Times New Roman" w:cs="Times New Roman"/>
          <w:b/>
          <w:sz w:val="24"/>
          <w:szCs w:val="24"/>
        </w:rPr>
        <w:t>FP-</w:t>
      </w:r>
      <w:r w:rsidR="0013225F" w:rsidRPr="00A645D0">
        <w:rPr>
          <w:rFonts w:ascii="Times New Roman" w:hAnsi="Times New Roman" w:cs="Times New Roman"/>
          <w:b/>
          <w:sz w:val="24"/>
          <w:szCs w:val="24"/>
        </w:rPr>
        <w:t>02736</w:t>
      </w:r>
      <w:r w:rsidR="00055CBD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5127D" w14:paraId="5C76D2EC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C76D2EA" w14:textId="77777777" w:rsidR="0085127D" w:rsidRDefault="00DC71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  <w:t>REQUIRED DOCUMENTS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5C76D2EB" w14:textId="77777777" w:rsidR="0085127D" w:rsidRDefault="00DC71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lang w:eastAsia="pl-PL"/>
              </w:rPr>
              <w:t>YES/NO</w:t>
            </w:r>
          </w:p>
        </w:tc>
      </w:tr>
      <w:tr w:rsidR="0085127D" w:rsidRPr="00B20AB9" w14:paraId="5C76D2EF" w14:textId="77777777">
        <w:trPr>
          <w:trHeight w:val="682"/>
        </w:trPr>
        <w:tc>
          <w:tcPr>
            <w:tcW w:w="7369" w:type="dxa"/>
            <w:vAlign w:val="center"/>
          </w:tcPr>
          <w:p w14:paraId="5C76D2ED" w14:textId="77777777" w:rsidR="0085127D" w:rsidRDefault="00DC7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>Appendix 1 – The statement about the lack of connections or personal interests.</w:t>
            </w:r>
          </w:p>
        </w:tc>
        <w:tc>
          <w:tcPr>
            <w:tcW w:w="2322" w:type="dxa"/>
          </w:tcPr>
          <w:p w14:paraId="5C76D2EE" w14:textId="77777777" w:rsidR="0085127D" w:rsidRDefault="008512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 w:eastAsia="pl-PL"/>
              </w:rPr>
            </w:pPr>
          </w:p>
        </w:tc>
      </w:tr>
      <w:tr w:rsidR="0085127D" w:rsidRPr="00B20AB9" w14:paraId="5C76D2F2" w14:textId="77777777">
        <w:trPr>
          <w:trHeight w:val="688"/>
        </w:trPr>
        <w:tc>
          <w:tcPr>
            <w:tcW w:w="7369" w:type="dxa"/>
            <w:vAlign w:val="center"/>
          </w:tcPr>
          <w:p w14:paraId="5C76D2F0" w14:textId="6A430A69" w:rsidR="0085127D" w:rsidRPr="00B20AB9" w:rsidRDefault="00DC7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 xml:space="preserve">Appendix 2 – </w:t>
            </w:r>
            <w:r>
              <w:rPr>
                <w:rFonts w:ascii="Times New Roman" w:eastAsia="Calibri" w:hAnsi="Times New Roman" w:cs="Times New Roman"/>
                <w:lang w:val="en-GB" w:eastAsia="pl-PL"/>
              </w:rPr>
              <w:t xml:space="preserve"> </w:t>
            </w:r>
            <w:r w:rsidR="00B20AB9" w:rsidRPr="00B20AB9">
              <w:rPr>
                <w:rFonts w:ascii="Times New Roman" w:eastAsia="Calibri" w:hAnsi="Times New Roman" w:cs="Times New Roman"/>
                <w:lang w:val="en-GB" w:eastAsia="pl-PL"/>
              </w:rPr>
              <w:t>Offer of active substances according to the template proposed by the Ordering Party</w:t>
            </w:r>
          </w:p>
        </w:tc>
        <w:tc>
          <w:tcPr>
            <w:tcW w:w="2322" w:type="dxa"/>
          </w:tcPr>
          <w:p w14:paraId="5C76D2F1" w14:textId="77777777" w:rsidR="0085127D" w:rsidRPr="00B20AB9" w:rsidRDefault="008512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 w:eastAsia="pl-PL"/>
              </w:rPr>
            </w:pPr>
          </w:p>
        </w:tc>
      </w:tr>
      <w:tr w:rsidR="0085127D" w14:paraId="5C76D2F5" w14:textId="77777777">
        <w:trPr>
          <w:trHeight w:val="712"/>
        </w:trPr>
        <w:tc>
          <w:tcPr>
            <w:tcW w:w="7369" w:type="dxa"/>
            <w:vAlign w:val="center"/>
          </w:tcPr>
          <w:p w14:paraId="5C76D2F3" w14:textId="77777777" w:rsidR="0085127D" w:rsidRDefault="00DC7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 xml:space="preserve">Appendix 4 – </w:t>
            </w:r>
            <w:r>
              <w:rPr>
                <w:rFonts w:ascii="Times New Roman" w:eastAsia="Calibri" w:hAnsi="Times New Roman" w:cs="Times New Roman"/>
                <w:lang w:val="en-GB" w:eastAsia="pl-PL"/>
              </w:rPr>
              <w:t xml:space="preserve"> Sanctions statement </w:t>
            </w:r>
          </w:p>
        </w:tc>
        <w:tc>
          <w:tcPr>
            <w:tcW w:w="2322" w:type="dxa"/>
          </w:tcPr>
          <w:p w14:paraId="5C76D2F4" w14:textId="77777777" w:rsidR="0085127D" w:rsidRDefault="008512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C76D2F6" w14:textId="59E9B630" w:rsidR="0085127D" w:rsidRPr="00CD0D85" w:rsidRDefault="00DC7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0D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2022/ABM/04/00011/0012/0013-Respi </w:t>
      </w:r>
      <w:r w:rsidR="00895DC7">
        <w:rPr>
          <w:rFonts w:ascii="Times New Roman" w:hAnsi="Times New Roman" w:cs="Times New Roman"/>
          <w:b/>
          <w:sz w:val="24"/>
          <w:szCs w:val="24"/>
          <w:lang w:val="en-US"/>
        </w:rPr>
        <w:t>Tender for</w:t>
      </w:r>
      <w:r w:rsidRPr="00CD0D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2BFF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BD02A3" w:rsidRPr="00BD02A3">
        <w:rPr>
          <w:rFonts w:ascii="Times New Roman" w:hAnsi="Times New Roman" w:cs="Times New Roman"/>
          <w:b/>
          <w:sz w:val="24"/>
          <w:szCs w:val="24"/>
          <w:lang w:val="en-US"/>
        </w:rPr>
        <w:t>Fluticasone Furoate</w:t>
      </w:r>
      <w:r w:rsidRPr="00CD0D85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sectPr w:rsidR="0085127D" w:rsidRPr="00CD0D85">
      <w:headerReference w:type="default" r:id="rId10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C04B" w14:textId="77777777" w:rsidR="00F407F6" w:rsidRDefault="00F407F6">
      <w:pPr>
        <w:spacing w:line="240" w:lineRule="auto"/>
      </w:pPr>
      <w:r>
        <w:separator/>
      </w:r>
    </w:p>
  </w:endnote>
  <w:endnote w:type="continuationSeparator" w:id="0">
    <w:p w14:paraId="519F6F8E" w14:textId="77777777" w:rsidR="00F407F6" w:rsidRDefault="00F40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3990" w14:textId="77777777" w:rsidR="00F407F6" w:rsidRDefault="00F407F6">
      <w:pPr>
        <w:spacing w:after="0"/>
      </w:pPr>
      <w:r>
        <w:separator/>
      </w:r>
    </w:p>
  </w:footnote>
  <w:footnote w:type="continuationSeparator" w:id="0">
    <w:p w14:paraId="6841162D" w14:textId="77777777" w:rsidR="00F407F6" w:rsidRDefault="00F407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D2FB" w14:textId="77777777" w:rsidR="0085127D" w:rsidRDefault="00DC7158">
    <w:pPr>
      <w:pStyle w:val="Header"/>
      <w:tabs>
        <w:tab w:val="clear" w:pos="4536"/>
        <w:tab w:val="clear" w:pos="9072"/>
        <w:tab w:val="left" w:pos="3660"/>
      </w:tabs>
      <w:ind w:right="-142"/>
      <w:jc w:val="center"/>
    </w:pPr>
    <w:r>
      <w:rPr>
        <w:rFonts w:ascii="Calibri" w:eastAsia="Calibri" w:hAnsi="Calibri" w:cs="Arial"/>
        <w:noProof/>
      </w:rPr>
      <w:drawing>
        <wp:inline distT="0" distB="0" distL="0" distR="0" wp14:anchorId="5C76D2FD" wp14:editId="5C76D2FE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76D2FC" w14:textId="77777777" w:rsidR="0085127D" w:rsidRDefault="008512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55CBD"/>
    <w:rsid w:val="000611CC"/>
    <w:rsid w:val="000754A9"/>
    <w:rsid w:val="00081092"/>
    <w:rsid w:val="000C519A"/>
    <w:rsid w:val="000F46F5"/>
    <w:rsid w:val="00106F9F"/>
    <w:rsid w:val="001228FD"/>
    <w:rsid w:val="0012763A"/>
    <w:rsid w:val="0013225F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F443E"/>
    <w:rsid w:val="00201E38"/>
    <w:rsid w:val="002040CC"/>
    <w:rsid w:val="00204D54"/>
    <w:rsid w:val="0020687C"/>
    <w:rsid w:val="0021795E"/>
    <w:rsid w:val="00235782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56AB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5828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23EA"/>
    <w:rsid w:val="004D7061"/>
    <w:rsid w:val="004E46CA"/>
    <w:rsid w:val="00530595"/>
    <w:rsid w:val="0054007F"/>
    <w:rsid w:val="0054099A"/>
    <w:rsid w:val="00563AC3"/>
    <w:rsid w:val="00580424"/>
    <w:rsid w:val="00585C5C"/>
    <w:rsid w:val="00591406"/>
    <w:rsid w:val="00593287"/>
    <w:rsid w:val="00594F65"/>
    <w:rsid w:val="005B482A"/>
    <w:rsid w:val="005D3B98"/>
    <w:rsid w:val="005D4BE3"/>
    <w:rsid w:val="005E34B0"/>
    <w:rsid w:val="005E5762"/>
    <w:rsid w:val="005F0014"/>
    <w:rsid w:val="005F4F4A"/>
    <w:rsid w:val="00601601"/>
    <w:rsid w:val="00605B0B"/>
    <w:rsid w:val="00610AC2"/>
    <w:rsid w:val="00634B62"/>
    <w:rsid w:val="00664EC5"/>
    <w:rsid w:val="006652A6"/>
    <w:rsid w:val="00674366"/>
    <w:rsid w:val="00683384"/>
    <w:rsid w:val="00695609"/>
    <w:rsid w:val="00695B2F"/>
    <w:rsid w:val="006A28D8"/>
    <w:rsid w:val="006B4CD9"/>
    <w:rsid w:val="006C0BE9"/>
    <w:rsid w:val="006E7949"/>
    <w:rsid w:val="00743344"/>
    <w:rsid w:val="00756EEA"/>
    <w:rsid w:val="00786778"/>
    <w:rsid w:val="0079280B"/>
    <w:rsid w:val="007A0D3C"/>
    <w:rsid w:val="007D13D7"/>
    <w:rsid w:val="007D1487"/>
    <w:rsid w:val="007D56F2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5127D"/>
    <w:rsid w:val="00866EF3"/>
    <w:rsid w:val="00872513"/>
    <w:rsid w:val="00872DFF"/>
    <w:rsid w:val="008835C8"/>
    <w:rsid w:val="00892500"/>
    <w:rsid w:val="00895DC7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9F0785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645D0"/>
    <w:rsid w:val="00A70D6E"/>
    <w:rsid w:val="00A70FB2"/>
    <w:rsid w:val="00A90338"/>
    <w:rsid w:val="00AA18BF"/>
    <w:rsid w:val="00AA5BB1"/>
    <w:rsid w:val="00AD463F"/>
    <w:rsid w:val="00AD5D0F"/>
    <w:rsid w:val="00B20AB9"/>
    <w:rsid w:val="00B35CF7"/>
    <w:rsid w:val="00B5506C"/>
    <w:rsid w:val="00B60686"/>
    <w:rsid w:val="00B614DA"/>
    <w:rsid w:val="00B801C1"/>
    <w:rsid w:val="00BB1B94"/>
    <w:rsid w:val="00BC6064"/>
    <w:rsid w:val="00BD02A3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52BFF"/>
    <w:rsid w:val="00C675C9"/>
    <w:rsid w:val="00C97DD0"/>
    <w:rsid w:val="00CD0D85"/>
    <w:rsid w:val="00CF0738"/>
    <w:rsid w:val="00D07263"/>
    <w:rsid w:val="00D17708"/>
    <w:rsid w:val="00D25C08"/>
    <w:rsid w:val="00D27513"/>
    <w:rsid w:val="00D576A3"/>
    <w:rsid w:val="00D711EE"/>
    <w:rsid w:val="00D7617E"/>
    <w:rsid w:val="00D9245D"/>
    <w:rsid w:val="00DB4488"/>
    <w:rsid w:val="00DC219E"/>
    <w:rsid w:val="00DC7158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6573C"/>
    <w:rsid w:val="00E719EA"/>
    <w:rsid w:val="00E9217F"/>
    <w:rsid w:val="00EB689E"/>
    <w:rsid w:val="00EB7815"/>
    <w:rsid w:val="00EC37E3"/>
    <w:rsid w:val="00F0106D"/>
    <w:rsid w:val="00F0395E"/>
    <w:rsid w:val="00F407F6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0B5C2280"/>
    <w:rsid w:val="262528F5"/>
    <w:rsid w:val="43E1810F"/>
    <w:rsid w:val="5011BB10"/>
    <w:rsid w:val="58385C9F"/>
    <w:rsid w:val="59765C28"/>
    <w:rsid w:val="69125B8B"/>
    <w:rsid w:val="6FD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D2E9"/>
  <w15:docId w15:val="{7DAA81E1-5EFE-49CD-A167-C325EDDE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normaltextrun">
    <w:name w:val="normaltextrun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287</Characters>
  <Application>Microsoft Office Word</Application>
  <DocSecurity>0</DocSecurity>
  <Lines>2</Lines>
  <Paragraphs>1</Paragraphs>
  <ScaleCrop>false</ScaleCrop>
  <Company>Adamed Sp. z o.o.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Żbikowska Kinga</dc:creator>
  <cp:lastModifiedBy>Żimkus Tadas</cp:lastModifiedBy>
  <cp:revision>46</cp:revision>
  <cp:lastPrinted>2016-06-13T13:58:00Z</cp:lastPrinted>
  <dcterms:created xsi:type="dcterms:W3CDTF">2023-01-19T15:25:00Z</dcterms:created>
  <dcterms:modified xsi:type="dcterms:W3CDTF">2026-02-17T09:22:00Z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2EDDAED814E0484FACA161FD125430E1_12</vt:lpwstr>
  </property>
</Properties>
</file>