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D2E9" w14:textId="2E693113" w:rsidR="0085127D" w:rsidRDefault="00DC7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CHECKLIST R</w:t>
      </w:r>
      <w:r w:rsidRPr="00A645D0">
        <w:rPr>
          <w:rFonts w:ascii="Times New Roman" w:hAnsi="Times New Roman" w:cs="Times New Roman"/>
          <w:b/>
          <w:sz w:val="24"/>
          <w:szCs w:val="24"/>
        </w:rPr>
        <w:t>FP-</w:t>
      </w:r>
      <w:r w:rsidR="0013225F" w:rsidRPr="00A645D0">
        <w:rPr>
          <w:rFonts w:ascii="Times New Roman" w:hAnsi="Times New Roman" w:cs="Times New Roman"/>
          <w:b/>
          <w:sz w:val="24"/>
          <w:szCs w:val="24"/>
        </w:rPr>
        <w:t>027366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5127D" w14:paraId="5C76D2EC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C76D2EA" w14:textId="77777777" w:rsidR="0085127D" w:rsidRDefault="00DC71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  <w:t>REQUIRED DOCUMENTS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5C76D2EB" w14:textId="77777777" w:rsidR="0085127D" w:rsidRDefault="00DC71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lang w:eastAsia="pl-PL"/>
              </w:rPr>
              <w:t>YES/NO</w:t>
            </w:r>
          </w:p>
        </w:tc>
      </w:tr>
      <w:tr w:rsidR="0085127D" w:rsidRPr="00C52BFF" w14:paraId="5C76D2EF" w14:textId="77777777">
        <w:trPr>
          <w:trHeight w:val="682"/>
        </w:trPr>
        <w:tc>
          <w:tcPr>
            <w:tcW w:w="7369" w:type="dxa"/>
            <w:vAlign w:val="center"/>
          </w:tcPr>
          <w:p w14:paraId="5C76D2ED" w14:textId="77777777" w:rsidR="0085127D" w:rsidRDefault="00DC71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>Appendix 1 – The statement about the lack of connections or personal interests.</w:t>
            </w:r>
          </w:p>
        </w:tc>
        <w:tc>
          <w:tcPr>
            <w:tcW w:w="2322" w:type="dxa"/>
          </w:tcPr>
          <w:p w14:paraId="5C76D2EE" w14:textId="77777777" w:rsidR="0085127D" w:rsidRDefault="0085127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 w:eastAsia="pl-PL"/>
              </w:rPr>
            </w:pPr>
          </w:p>
        </w:tc>
      </w:tr>
      <w:tr w:rsidR="0085127D" w14:paraId="5C76D2F2" w14:textId="77777777">
        <w:trPr>
          <w:trHeight w:val="688"/>
        </w:trPr>
        <w:tc>
          <w:tcPr>
            <w:tcW w:w="7369" w:type="dxa"/>
            <w:vAlign w:val="center"/>
          </w:tcPr>
          <w:p w14:paraId="5C76D2F0" w14:textId="77777777" w:rsidR="0085127D" w:rsidRDefault="00DC71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2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 w:eastAsia="pl-PL"/>
              </w:rPr>
              <w:t>Offer</w:t>
            </w:r>
          </w:p>
        </w:tc>
        <w:tc>
          <w:tcPr>
            <w:tcW w:w="2322" w:type="dxa"/>
          </w:tcPr>
          <w:p w14:paraId="5C76D2F1" w14:textId="77777777" w:rsidR="0085127D" w:rsidRDefault="0085127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85127D" w14:paraId="5C76D2F5" w14:textId="77777777">
        <w:trPr>
          <w:trHeight w:val="712"/>
        </w:trPr>
        <w:tc>
          <w:tcPr>
            <w:tcW w:w="7369" w:type="dxa"/>
            <w:vAlign w:val="center"/>
          </w:tcPr>
          <w:p w14:paraId="5C76D2F3" w14:textId="77777777" w:rsidR="0085127D" w:rsidRDefault="00DC71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4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Sanctions statement </w:t>
            </w:r>
          </w:p>
        </w:tc>
        <w:tc>
          <w:tcPr>
            <w:tcW w:w="2322" w:type="dxa"/>
          </w:tcPr>
          <w:p w14:paraId="5C76D2F4" w14:textId="77777777" w:rsidR="0085127D" w:rsidRDefault="0085127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C76D2F6" w14:textId="7F9C9DFD" w:rsidR="0085127D" w:rsidRPr="00CD0D85" w:rsidRDefault="00DC7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0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2022/ABM/04/00011/0012/0013-Respi </w:t>
      </w:r>
      <w:r w:rsidR="00895DC7">
        <w:rPr>
          <w:rFonts w:ascii="Times New Roman" w:hAnsi="Times New Roman" w:cs="Times New Roman"/>
          <w:b/>
          <w:sz w:val="24"/>
          <w:szCs w:val="24"/>
          <w:lang w:val="en-US"/>
        </w:rPr>
        <w:t>Tender for</w:t>
      </w:r>
      <w:r w:rsidRPr="00CD0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2BFF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60686" w:rsidRPr="00B60686">
        <w:rPr>
          <w:rFonts w:ascii="Times New Roman" w:hAnsi="Times New Roman" w:cs="Times New Roman"/>
          <w:b/>
          <w:sz w:val="24"/>
          <w:szCs w:val="24"/>
          <w:lang w:val="en-US"/>
        </w:rPr>
        <w:t>Vilanterol trifenatate</w:t>
      </w:r>
      <w:r w:rsidRPr="00CD0D85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sectPr w:rsidR="0085127D" w:rsidRPr="00CD0D85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7719" w14:textId="77777777" w:rsidR="00634B62" w:rsidRDefault="00634B62">
      <w:pPr>
        <w:spacing w:line="240" w:lineRule="auto"/>
      </w:pPr>
      <w:r>
        <w:separator/>
      </w:r>
    </w:p>
  </w:endnote>
  <w:endnote w:type="continuationSeparator" w:id="0">
    <w:p w14:paraId="0EC1FA9F" w14:textId="77777777" w:rsidR="00634B62" w:rsidRDefault="00634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567F" w14:textId="77777777" w:rsidR="00634B62" w:rsidRDefault="00634B62">
      <w:pPr>
        <w:spacing w:after="0"/>
      </w:pPr>
      <w:r>
        <w:separator/>
      </w:r>
    </w:p>
  </w:footnote>
  <w:footnote w:type="continuationSeparator" w:id="0">
    <w:p w14:paraId="17132E36" w14:textId="77777777" w:rsidR="00634B62" w:rsidRDefault="00634B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D2FB" w14:textId="77777777" w:rsidR="0085127D" w:rsidRDefault="00DC7158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5C76D2FD" wp14:editId="5C76D2FE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76D2FC" w14:textId="77777777" w:rsidR="0085127D" w:rsidRDefault="008512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0F46F5"/>
    <w:rsid w:val="00106F9F"/>
    <w:rsid w:val="001228FD"/>
    <w:rsid w:val="0012763A"/>
    <w:rsid w:val="0013225F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1F443E"/>
    <w:rsid w:val="00201E38"/>
    <w:rsid w:val="002040CC"/>
    <w:rsid w:val="00204D54"/>
    <w:rsid w:val="0020687C"/>
    <w:rsid w:val="0021795E"/>
    <w:rsid w:val="00235782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5828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23EA"/>
    <w:rsid w:val="004D7061"/>
    <w:rsid w:val="004E46CA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D4BE3"/>
    <w:rsid w:val="005E34B0"/>
    <w:rsid w:val="005E5762"/>
    <w:rsid w:val="005F0014"/>
    <w:rsid w:val="005F4F4A"/>
    <w:rsid w:val="00601601"/>
    <w:rsid w:val="00605B0B"/>
    <w:rsid w:val="00610AC2"/>
    <w:rsid w:val="00634B62"/>
    <w:rsid w:val="00664EC5"/>
    <w:rsid w:val="006652A6"/>
    <w:rsid w:val="00674366"/>
    <w:rsid w:val="00683384"/>
    <w:rsid w:val="00695609"/>
    <w:rsid w:val="00695B2F"/>
    <w:rsid w:val="006A28D8"/>
    <w:rsid w:val="006B4CD9"/>
    <w:rsid w:val="006C0BE9"/>
    <w:rsid w:val="006E7949"/>
    <w:rsid w:val="00743344"/>
    <w:rsid w:val="00756EEA"/>
    <w:rsid w:val="00786778"/>
    <w:rsid w:val="0079280B"/>
    <w:rsid w:val="007A0D3C"/>
    <w:rsid w:val="007D13D7"/>
    <w:rsid w:val="007D1487"/>
    <w:rsid w:val="007D56F2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5127D"/>
    <w:rsid w:val="00866EF3"/>
    <w:rsid w:val="00872513"/>
    <w:rsid w:val="00872DFF"/>
    <w:rsid w:val="008835C8"/>
    <w:rsid w:val="00892500"/>
    <w:rsid w:val="00895DC7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9F0785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645D0"/>
    <w:rsid w:val="00A70D6E"/>
    <w:rsid w:val="00A70FB2"/>
    <w:rsid w:val="00A90338"/>
    <w:rsid w:val="00AA18BF"/>
    <w:rsid w:val="00AA5BB1"/>
    <w:rsid w:val="00AD463F"/>
    <w:rsid w:val="00AD5D0F"/>
    <w:rsid w:val="00B35CF7"/>
    <w:rsid w:val="00B5506C"/>
    <w:rsid w:val="00B60686"/>
    <w:rsid w:val="00B614DA"/>
    <w:rsid w:val="00B801C1"/>
    <w:rsid w:val="00BB1B94"/>
    <w:rsid w:val="00BC6064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52BFF"/>
    <w:rsid w:val="00C675C9"/>
    <w:rsid w:val="00C97DD0"/>
    <w:rsid w:val="00CD0D85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158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6573C"/>
    <w:rsid w:val="00E719EA"/>
    <w:rsid w:val="00E9217F"/>
    <w:rsid w:val="00EB689E"/>
    <w:rsid w:val="00EB7815"/>
    <w:rsid w:val="00EC37E3"/>
    <w:rsid w:val="00F0106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0B5C2280"/>
    <w:rsid w:val="262528F5"/>
    <w:rsid w:val="43E1810F"/>
    <w:rsid w:val="5011BB10"/>
    <w:rsid w:val="58385C9F"/>
    <w:rsid w:val="59765C28"/>
    <w:rsid w:val="69125B8B"/>
    <w:rsid w:val="6FD1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D2E9"/>
  <w15:docId w15:val="{7DAA81E1-5EFE-49CD-A167-C325EDDE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</Words>
  <Characters>222</Characters>
  <Application>Microsoft Office Word</Application>
  <DocSecurity>0</DocSecurity>
  <Lines>1</Lines>
  <Paragraphs>1</Paragraphs>
  <ScaleCrop>false</ScaleCrop>
  <Company>Adamed Sp. z o.o.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Grzelak Daria</cp:lastModifiedBy>
  <cp:revision>43</cp:revision>
  <cp:lastPrinted>2016-06-13T13:58:00Z</cp:lastPrinted>
  <dcterms:created xsi:type="dcterms:W3CDTF">2023-01-19T15:25:00Z</dcterms:created>
  <dcterms:modified xsi:type="dcterms:W3CDTF">2026-02-05T15:08:00Z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2EDDAED814E0484FACA161FD125430E1_12</vt:lpwstr>
  </property>
</Properties>
</file>