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66ACD2B3" w:rsidR="006535DC" w:rsidRPr="006535DC" w:rsidRDefault="00B04A71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5F68933A">
        <w:rPr>
          <w:b/>
          <w:bCs/>
        </w:rPr>
        <w:t>RFP-</w:t>
      </w:r>
      <w:r w:rsidR="006C76F3" w:rsidRPr="009D5462">
        <w:rPr>
          <w:rFonts w:eastAsia="Times New Roman"/>
          <w:b/>
          <w:bCs/>
          <w:color w:val="000000" w:themeColor="text1"/>
          <w:kern w:val="36"/>
          <w:lang w:eastAsia="pl-PL"/>
        </w:rPr>
        <w:t>026934</w:t>
      </w:r>
      <w:r w:rsidR="006C76F3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</w:t>
      </w:r>
      <w:r w:rsidR="006C76F3" w:rsidRPr="00CC0B22">
        <w:rPr>
          <w:rFonts w:eastAsia="Times New Roman"/>
          <w:b/>
          <w:bCs/>
          <w:color w:val="000000" w:themeColor="text1"/>
          <w:kern w:val="36"/>
          <w:lang w:eastAsia="pl-PL"/>
        </w:rPr>
        <w:t>Akcesoria laboratoryjne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1F6F49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C76F3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1F6F49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4FA4B-5F20-44C1-B7E3-78B3CA954284}"/>
</file>

<file path=customXml/itemProps3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40</cp:revision>
  <dcterms:created xsi:type="dcterms:W3CDTF">2023-03-09T13:55:00Z</dcterms:created>
  <dcterms:modified xsi:type="dcterms:W3CDTF">2025-10-01T12:44:00Z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1" name="docLang">
    <vt:lpwstr>pl</vt:lpwstr>
  </property>
</Properties>
</file>