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B04A71" w:rsidP="003C5C7B" w:rsidRDefault="00B04A71" w14:paraId="006C8368" w14:textId="77777777">
      <w:pPr>
        <w:spacing w:after="0"/>
        <w:jc w:val="center"/>
        <w:rPr>
          <w:rFonts w:cstheme="minorHAnsi"/>
          <w:b/>
        </w:rPr>
      </w:pPr>
    </w:p>
    <w:p w:rsidRPr="006535DC" w:rsidR="006535DC" w:rsidP="5F68933A" w:rsidRDefault="00B04A71" w14:paraId="06E79BA7" w14:textId="6751FBCA">
      <w:pPr>
        <w:jc w:val="center"/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</w:pPr>
      <w:r w:rsidRPr="5F68933A" w:rsidR="00B04A71">
        <w:rPr>
          <w:rFonts w:cs="Calibri" w:cstheme="minorAscii"/>
          <w:b w:val="1"/>
          <w:bCs w:val="1"/>
        </w:rPr>
        <w:t>RFP-026357 Odczynniki i drobny sprzęt</w:t>
      </w:r>
      <w:r w:rsidRPr="5F68933A" w:rsidR="213B1FBE">
        <w:rPr>
          <w:rFonts w:cs="Calibri" w:cstheme="minorAscii"/>
          <w:b w:val="1"/>
          <w:bCs w:val="1"/>
        </w:rPr>
        <w:t xml:space="preserve">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5F68933A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5F68933A" w14:paraId="22013883" w14:textId="77777777">
        <w:trPr>
          <w:trHeight w:val="682"/>
        </w:trPr>
        <w:tc>
          <w:tcPr>
            <w:tcW w:w="6941" w:type="dxa"/>
            <w:tcMar/>
            <w:vAlign w:val="center"/>
          </w:tcPr>
          <w:p w:rsidRPr="00F45C13" w:rsidR="000D13F5" w:rsidP="5F68933A" w:rsidRDefault="000D13F5" w14:paraId="3E1102C9" w14:textId="13160C22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Załącznik nr</w:t>
            </w: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1 – Oświadczenie o braku powiązań wg szablonu zaproponowanego </w:t>
            </w: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przez</w:t>
            </w: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Sponsora</w:t>
            </w:r>
            <w:r w:rsidRPr="5F68933A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5F68933A" w14:paraId="1560E04A" w14:textId="77777777">
        <w:trPr>
          <w:trHeight w:val="688"/>
        </w:trPr>
        <w:tc>
          <w:tcPr>
            <w:tcW w:w="6941" w:type="dxa"/>
            <w:tcMar/>
            <w:vAlign w:val="center"/>
          </w:tcPr>
          <w:p w:rsidRPr="00F45C13" w:rsidR="000D13F5" w:rsidP="000D13F5" w:rsidRDefault="000D13F5" w14:paraId="23E1AF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B31" w:rsidP="00DE2EAA" w:rsidRDefault="00B31B31" w14:paraId="3AE96368" w14:textId="77777777">
      <w:pPr>
        <w:spacing w:after="0" w:line="240" w:lineRule="auto"/>
      </w:pPr>
      <w:r>
        <w:separator/>
      </w:r>
    </w:p>
  </w:endnote>
  <w:endnote w:type="continuationSeparator" w:id="0">
    <w:p w:rsidR="00B31B31" w:rsidP="00DE2EAA" w:rsidRDefault="00B31B31" w14:paraId="1AC9E2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B31" w:rsidP="00DE2EAA" w:rsidRDefault="00B31B31" w14:paraId="64C55D39" w14:textId="77777777">
      <w:pPr>
        <w:spacing w:after="0" w:line="240" w:lineRule="auto"/>
      </w:pPr>
      <w:r>
        <w:separator/>
      </w:r>
    </w:p>
  </w:footnote>
  <w:footnote w:type="continuationSeparator" w:id="0">
    <w:p w:rsidR="00B31B31" w:rsidP="00DE2EAA" w:rsidRDefault="00B31B31" w14:paraId="5B858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B0211"/>
    <w:rsid w:val="008B0581"/>
    <w:rsid w:val="009046A7"/>
    <w:rsid w:val="00950BA9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B0211"/>
    <w:rsid w:val="00A20284"/>
    <w:rsid w:val="00A43904"/>
    <w:rsid w:val="00BB5DDB"/>
    <w:rsid w:val="00E15EF6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8" ma:contentTypeDescription="Utwórz nowy dokument." ma:contentTypeScope="" ma:versionID="c93a898747a1047e8b822c1a13d8bee2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df18d25e0f9fb4cee3613b9f0b9ad57f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EF83-ABC0-4B50-9CF2-558299BC2ED5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Żbikowska Kinga</lastModifiedBy>
  <revision>38</revision>
  <dcterms:created xsi:type="dcterms:W3CDTF">2023-03-09T13:55:00.0000000Z</dcterms:created>
  <dcterms:modified xsi:type="dcterms:W3CDTF">2025-03-28T12:25:37.1677500Z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0x01010047027B303006754F9B7E2A230A43B410</vt:lpwstr>
  </property>
</Properties>
</file>