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21608236" w14:textId="192BE5E2" w:rsidR="003F30F3" w:rsidRPr="00162EF8" w:rsidRDefault="00DA25D2" w:rsidP="00266635">
      <w:pPr>
        <w:spacing w:after="0"/>
        <w:jc w:val="both"/>
        <w:rPr>
          <w:b/>
          <w:bCs/>
          <w:sz w:val="28"/>
          <w:szCs w:val="28"/>
          <w:lang w:val="en-GB"/>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3F30F3" w:rsidRPr="00EA0E48">
        <w:rPr>
          <w:rFonts w:cs="Calibri"/>
          <w:b/>
          <w:bCs/>
          <w:sz w:val="24"/>
          <w:szCs w:val="24"/>
          <w:lang w:val="en-GB"/>
        </w:rPr>
        <w:t xml:space="preserve">RFP </w:t>
      </w:r>
      <w:r w:rsidR="00EA0E48" w:rsidRPr="00EA0E48">
        <w:rPr>
          <w:b/>
          <w:bCs/>
          <w:sz w:val="24"/>
          <w:szCs w:val="24"/>
          <w:lang w:val="en-GB"/>
        </w:rPr>
        <w:t>02</w:t>
      </w:r>
      <w:r w:rsidR="00266635">
        <w:rPr>
          <w:b/>
          <w:bCs/>
          <w:sz w:val="24"/>
          <w:szCs w:val="24"/>
          <w:lang w:val="en-GB"/>
        </w:rPr>
        <w:t>4313</w:t>
      </w:r>
      <w:r w:rsidR="00EA0E48" w:rsidRPr="00EA0E48">
        <w:rPr>
          <w:b/>
          <w:bCs/>
          <w:sz w:val="24"/>
          <w:szCs w:val="24"/>
          <w:lang w:val="en-GB"/>
        </w:rPr>
        <w:t xml:space="preserve"> </w:t>
      </w:r>
      <w:r w:rsidR="003F30F3" w:rsidRPr="00EA0E48">
        <w:rPr>
          <w:rFonts w:cs="Calibri"/>
          <w:b/>
          <w:bCs/>
          <w:sz w:val="24"/>
          <w:szCs w:val="24"/>
          <w:lang w:val="en-GB"/>
        </w:rPr>
        <w:t>–</w:t>
      </w:r>
      <w:r w:rsidR="00A224B4" w:rsidRPr="00EA0E48">
        <w:rPr>
          <w:rFonts w:cs="Calibri"/>
          <w:b/>
          <w:bCs/>
          <w:sz w:val="24"/>
          <w:szCs w:val="24"/>
          <w:lang w:val="en-GB"/>
        </w:rPr>
        <w:t xml:space="preserve"> </w:t>
      </w:r>
      <w:bookmarkStart w:id="0" w:name="_Hlk160783699"/>
      <w:r w:rsidR="00266635" w:rsidRPr="00266635">
        <w:rPr>
          <w:rFonts w:cs="Calibri"/>
          <w:b/>
          <w:bCs/>
          <w:iCs/>
          <w:sz w:val="24"/>
          <w:szCs w:val="24"/>
          <w:lang w:val="en-US"/>
        </w:rPr>
        <w:t>BIOANALITYCAL METHOD DEVELOPMENT, DETERMINATION OF AD-O51.4 AND ANTI-DRUG ANTIBODY LEVEL IN SERUM OF PATIENTS ENROLLED IN THE CLINICAL TRIAL (GLP STANDARD)</w:t>
      </w:r>
      <w:bookmarkEnd w:id="0"/>
    </w:p>
    <w:p w14:paraId="4F2EF7CE" w14:textId="0E7010C9" w:rsidR="00DA25D2" w:rsidRDefault="00DA25D2" w:rsidP="00186331">
      <w:pPr>
        <w:jc w:val="both"/>
        <w:rPr>
          <w:sz w:val="24"/>
          <w:szCs w:val="24"/>
          <w:lang w:val="en-US"/>
        </w:rPr>
      </w:pPr>
      <w:r w:rsidRPr="00DA25D2">
        <w:rPr>
          <w:sz w:val="24"/>
          <w:szCs w:val="24"/>
          <w:lang w:val="en-US"/>
        </w:rPr>
        <w:t xml:space="preserve">regarding </w:t>
      </w:r>
      <w:r w:rsidR="182897F9">
        <w:rPr>
          <w:sz w:val="24"/>
          <w:szCs w:val="24"/>
          <w:lang w:val="en-US"/>
        </w:rPr>
        <w:t>the conducting</w:t>
      </w:r>
      <w:r w:rsidR="002C44F8" w:rsidRP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8C77" w14:textId="77777777" w:rsidR="007202AF" w:rsidRDefault="007202AF" w:rsidP="00360432">
      <w:pPr>
        <w:spacing w:after="0" w:line="240" w:lineRule="auto"/>
      </w:pPr>
      <w:r>
        <w:separator/>
      </w:r>
    </w:p>
  </w:endnote>
  <w:endnote w:type="continuationSeparator" w:id="0">
    <w:p w14:paraId="0F7BB267" w14:textId="77777777" w:rsidR="007202AF" w:rsidRDefault="007202AF" w:rsidP="00360432">
      <w:pPr>
        <w:spacing w:after="0" w:line="240" w:lineRule="auto"/>
      </w:pPr>
      <w:r>
        <w:continuationSeparator/>
      </w:r>
    </w:p>
  </w:endnote>
  <w:endnote w:type="continuationNotice" w:id="1">
    <w:p w14:paraId="6A1EBD4F" w14:textId="77777777" w:rsidR="007202AF" w:rsidRDefault="00720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46A0" w14:textId="77777777" w:rsidR="007202AF" w:rsidRDefault="007202AF" w:rsidP="00360432">
      <w:pPr>
        <w:spacing w:after="0" w:line="240" w:lineRule="auto"/>
      </w:pPr>
      <w:r>
        <w:separator/>
      </w:r>
    </w:p>
  </w:footnote>
  <w:footnote w:type="continuationSeparator" w:id="0">
    <w:p w14:paraId="433C460B" w14:textId="77777777" w:rsidR="007202AF" w:rsidRDefault="007202AF" w:rsidP="00360432">
      <w:pPr>
        <w:spacing w:after="0" w:line="240" w:lineRule="auto"/>
      </w:pPr>
      <w:r>
        <w:continuationSeparator/>
      </w:r>
    </w:p>
  </w:footnote>
  <w:footnote w:type="continuationNotice" w:id="1">
    <w:p w14:paraId="1A127F01" w14:textId="77777777" w:rsidR="007202AF" w:rsidRDefault="00720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7"/>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6"/>
  </w:num>
  <w:num w:numId="27" w16cid:durableId="595944455">
    <w:abstractNumId w:val="25"/>
  </w:num>
  <w:num w:numId="28" w16cid:durableId="1055734128">
    <w:abstractNumId w:val="21"/>
  </w:num>
  <w:num w:numId="29" w16cid:durableId="1666593128">
    <w:abstractNumId w:val="38"/>
  </w:num>
  <w:num w:numId="30" w16cid:durableId="1661082035">
    <w:abstractNumId w:val="12"/>
  </w:num>
  <w:num w:numId="31" w16cid:durableId="464933255">
    <w:abstractNumId w:val="22"/>
  </w:num>
  <w:num w:numId="32" w16cid:durableId="1804813296">
    <w:abstractNumId w:val="16"/>
  </w:num>
  <w:num w:numId="33" w16cid:durableId="663705578">
    <w:abstractNumId w:val="39"/>
  </w:num>
  <w:num w:numId="34" w16cid:durableId="1477721751">
    <w:abstractNumId w:val="40"/>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0F4A41"/>
    <w:rsid w:val="001110A2"/>
    <w:rsid w:val="00115567"/>
    <w:rsid w:val="00130D7F"/>
    <w:rsid w:val="00152A7B"/>
    <w:rsid w:val="00186331"/>
    <w:rsid w:val="001A48B0"/>
    <w:rsid w:val="001A54D5"/>
    <w:rsid w:val="001C4E48"/>
    <w:rsid w:val="002009AC"/>
    <w:rsid w:val="00211AAD"/>
    <w:rsid w:val="0024058B"/>
    <w:rsid w:val="00266635"/>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7A90"/>
    <w:rsid w:val="005C0230"/>
    <w:rsid w:val="00621127"/>
    <w:rsid w:val="00624D77"/>
    <w:rsid w:val="00626489"/>
    <w:rsid w:val="00632464"/>
    <w:rsid w:val="00685FC2"/>
    <w:rsid w:val="00693C6F"/>
    <w:rsid w:val="006A7BCE"/>
    <w:rsid w:val="006C191A"/>
    <w:rsid w:val="006C550A"/>
    <w:rsid w:val="007202AF"/>
    <w:rsid w:val="00722624"/>
    <w:rsid w:val="007370E5"/>
    <w:rsid w:val="007B5D9B"/>
    <w:rsid w:val="007C49E9"/>
    <w:rsid w:val="00856BB4"/>
    <w:rsid w:val="0089405A"/>
    <w:rsid w:val="008C0061"/>
    <w:rsid w:val="008E6E37"/>
    <w:rsid w:val="00950CF9"/>
    <w:rsid w:val="009C3C97"/>
    <w:rsid w:val="009F3089"/>
    <w:rsid w:val="009F5F75"/>
    <w:rsid w:val="00A03B6E"/>
    <w:rsid w:val="00A224B4"/>
    <w:rsid w:val="00A51AB4"/>
    <w:rsid w:val="00A64DD0"/>
    <w:rsid w:val="00A87C1C"/>
    <w:rsid w:val="00A92A61"/>
    <w:rsid w:val="00A97C02"/>
    <w:rsid w:val="00B07C0B"/>
    <w:rsid w:val="00B15D92"/>
    <w:rsid w:val="00B33E50"/>
    <w:rsid w:val="00B960C8"/>
    <w:rsid w:val="00BC1AEC"/>
    <w:rsid w:val="00C01376"/>
    <w:rsid w:val="00C07094"/>
    <w:rsid w:val="00C32E4A"/>
    <w:rsid w:val="00C36B07"/>
    <w:rsid w:val="00C510E5"/>
    <w:rsid w:val="00C72771"/>
    <w:rsid w:val="00C77928"/>
    <w:rsid w:val="00CA0F63"/>
    <w:rsid w:val="00CC3FF5"/>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F02D0B"/>
    <w:rsid w:val="00F154B9"/>
    <w:rsid w:val="00F234D8"/>
    <w:rsid w:val="00F522CD"/>
    <w:rsid w:val="00F55369"/>
    <w:rsid w:val="00F56D79"/>
    <w:rsid w:val="00F84BC4"/>
    <w:rsid w:val="00FF044C"/>
    <w:rsid w:val="182897F9"/>
    <w:rsid w:val="2D7895FD"/>
    <w:rsid w:val="63EEA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6" ma:contentTypeDescription="Utwórz nowy dokument." ma:contentTypeScope="" ma:versionID="5d4e67d6bbf6cfd22af9605419ffb2e3">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8a18533a7c60e3e06d6ee88ea2955dd9"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6703156-1b48-4ba9-b84c-538d2a35c576">
      <UserInfo>
        <DisplayName/>
        <AccountId xsi:nil="true"/>
        <AccountType/>
      </UserInfo>
    </SharedWithUsers>
  </documentManagement>
</p:properties>
</file>

<file path=customXml/itemProps1.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2.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3.xml><?xml version="1.0" encoding="utf-8"?>
<ds:datastoreItem xmlns:ds="http://schemas.openxmlformats.org/officeDocument/2006/customXml" ds:itemID="{C6A539B9-2BDC-44BC-BDD3-04AEDBFEB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9D2C3-AC7D-46FE-9637-8927EEB19987}">
  <ds:schemaRefs>
    <ds:schemaRef ds:uri="01c0598e-4b2a-42e9-9d75-84d6b0096c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703156-1b48-4ba9-b84c-538d2a35c5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1088</Characters>
  <Application>Microsoft Office Word</Application>
  <DocSecurity>0</DocSecurity>
  <Lines>9</Lines>
  <Paragraphs>2</Paragraphs>
  <ScaleCrop>false</ScaleCrop>
  <Company>Polfa Paianice S.A.</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Stojak Aleksandra</cp:lastModifiedBy>
  <cp:revision>8</cp:revision>
  <dcterms:created xsi:type="dcterms:W3CDTF">2024-03-08T09:16:00Z</dcterms:created>
  <dcterms:modified xsi:type="dcterms:W3CDTF">2024-03-11T10:53:00Z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