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8F29" w14:textId="253425E1" w:rsidR="00432402" w:rsidRDefault="00432402" w:rsidP="5882D94C">
      <w:pPr>
        <w:spacing w:after="0"/>
        <w:jc w:val="center"/>
      </w:pPr>
    </w:p>
    <w:p w14:paraId="64D4AE27" w14:textId="571D496E" w:rsidR="00FE022F" w:rsidRDefault="00E97451" w:rsidP="00801B2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OŚWIADCZENIA</w:t>
      </w:r>
      <w:r w:rsidR="00561EDC">
        <w:rPr>
          <w:b/>
          <w:sz w:val="24"/>
          <w:szCs w:val="24"/>
        </w:rPr>
        <w:t xml:space="preserve"> DOTYCZĄCE WYMAGAŃ DLA OFERENTA</w:t>
      </w:r>
    </w:p>
    <w:p w14:paraId="03E474F8" w14:textId="7FEA4C2F" w:rsidR="008A35E2" w:rsidRDefault="002E7967" w:rsidP="0016440E">
      <w:pPr>
        <w:spacing w:after="0"/>
        <w:jc w:val="center"/>
        <w:rPr>
          <w:rFonts w:cs="Calibri"/>
          <w:b/>
          <w:bCs/>
          <w:sz w:val="24"/>
          <w:szCs w:val="24"/>
        </w:rPr>
      </w:pPr>
      <w:r w:rsidRPr="0E72F43D">
        <w:rPr>
          <w:rFonts w:cs="Calibri"/>
          <w:b/>
          <w:bCs/>
          <w:sz w:val="24"/>
          <w:szCs w:val="24"/>
        </w:rPr>
        <w:t xml:space="preserve">RFP </w:t>
      </w:r>
      <w:r w:rsidR="0080330A">
        <w:rPr>
          <w:rFonts w:cs="Calibri"/>
          <w:b/>
          <w:bCs/>
          <w:sz w:val="24"/>
          <w:szCs w:val="24"/>
        </w:rPr>
        <w:t>024481</w:t>
      </w:r>
      <w:r w:rsidRPr="0E72F43D">
        <w:rPr>
          <w:rFonts w:cs="Calibri"/>
          <w:b/>
          <w:bCs/>
          <w:sz w:val="24"/>
          <w:szCs w:val="24"/>
        </w:rPr>
        <w:t xml:space="preserve"> – PRZYGOTOWANIE DOKUMENTACJI </w:t>
      </w:r>
      <w:proofErr w:type="spellStart"/>
      <w:r w:rsidRPr="0E72F43D">
        <w:rPr>
          <w:rFonts w:cs="Calibri"/>
          <w:b/>
          <w:bCs/>
          <w:sz w:val="24"/>
          <w:szCs w:val="24"/>
        </w:rPr>
        <w:t>eCTD</w:t>
      </w:r>
      <w:proofErr w:type="spellEnd"/>
      <w:r w:rsidRPr="0E72F43D">
        <w:rPr>
          <w:rFonts w:cs="Calibri"/>
          <w:b/>
          <w:bCs/>
          <w:sz w:val="24"/>
          <w:szCs w:val="24"/>
        </w:rPr>
        <w:t xml:space="preserve"> ORAZ DANYCH W FORMACIE SEND DLA KANDYDATA NA LEK BIOLOGICZNY</w:t>
      </w:r>
    </w:p>
    <w:p w14:paraId="5AFFF4E5" w14:textId="77777777" w:rsidR="007658F0" w:rsidRPr="0016440E" w:rsidRDefault="007658F0" w:rsidP="0016440E">
      <w:pPr>
        <w:spacing w:after="0"/>
        <w:jc w:val="center"/>
        <w:rPr>
          <w:b/>
          <w:bCs/>
          <w:sz w:val="28"/>
          <w:szCs w:val="28"/>
        </w:rPr>
      </w:pPr>
    </w:p>
    <w:tbl>
      <w:tblPr>
        <w:tblStyle w:val="Tabela-Siatka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842"/>
      </w:tblGrid>
      <w:tr w:rsidR="009D57D3" w:rsidRPr="009B16B6" w14:paraId="1E29EAE5" w14:textId="77777777" w:rsidTr="00230685">
        <w:trPr>
          <w:trHeight w:val="558"/>
          <w:jc w:val="center"/>
        </w:trPr>
        <w:tc>
          <w:tcPr>
            <w:tcW w:w="8359" w:type="dxa"/>
            <w:shd w:val="clear" w:color="auto" w:fill="2E74B5" w:themeFill="accent1" w:themeFillShade="BF"/>
            <w:vAlign w:val="center"/>
          </w:tcPr>
          <w:p w14:paraId="581678F4" w14:textId="0A71E31A" w:rsidR="009D57D3" w:rsidRPr="009B16B6" w:rsidRDefault="009D57D3" w:rsidP="00CB73F3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WYMAGANIA</w:t>
            </w:r>
          </w:p>
        </w:tc>
        <w:tc>
          <w:tcPr>
            <w:tcW w:w="1842" w:type="dxa"/>
            <w:shd w:val="clear" w:color="auto" w:fill="2E74B5" w:themeFill="accent1" w:themeFillShade="BF"/>
            <w:vAlign w:val="center"/>
          </w:tcPr>
          <w:p w14:paraId="2F1361E3" w14:textId="235AC1D8" w:rsidR="009D57D3" w:rsidRDefault="00561EDC" w:rsidP="00CB73F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5882D94C">
              <w:rPr>
                <w:b/>
                <w:bCs/>
                <w:color w:val="FFFFFF" w:themeColor="background1"/>
                <w:sz w:val="22"/>
                <w:szCs w:val="22"/>
              </w:rPr>
              <w:t>POT</w:t>
            </w:r>
            <w:r w:rsidR="004B7571" w:rsidRPr="5882D94C">
              <w:rPr>
                <w:b/>
                <w:bCs/>
                <w:color w:val="FFFFFF" w:themeColor="background1"/>
                <w:sz w:val="22"/>
                <w:szCs w:val="22"/>
              </w:rPr>
              <w:t>WIERDZENIE WYMAGANIA</w:t>
            </w:r>
          </w:p>
        </w:tc>
      </w:tr>
      <w:tr w:rsidR="009D57D3" w:rsidRPr="009D57D3" w14:paraId="562BFC6D" w14:textId="462B681F" w:rsidTr="00230685">
        <w:trPr>
          <w:trHeight w:val="838"/>
          <w:jc w:val="center"/>
        </w:trPr>
        <w:tc>
          <w:tcPr>
            <w:tcW w:w="8359" w:type="dxa"/>
            <w:vAlign w:val="center"/>
          </w:tcPr>
          <w:p w14:paraId="49251C65" w14:textId="34947F3C" w:rsidR="009D57D3" w:rsidRPr="00CD1E30" w:rsidRDefault="009D57D3" w:rsidP="00CB73F3">
            <w:pPr>
              <w:pStyle w:val="Styl2"/>
              <w:numPr>
                <w:ilvl w:val="0"/>
                <w:numId w:val="0"/>
              </w:numPr>
              <w:ind w:left="360" w:hanging="36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E72F43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     </w:t>
            </w:r>
            <w:r w:rsidR="007658F0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     </w:t>
            </w:r>
            <w:r w:rsidRPr="0E72F43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Doświadczenie w przygotowywaniu raportów z zakresu badań </w:t>
            </w:r>
            <w:r w:rsidR="00CD1E30" w:rsidRPr="0E72F43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  </w:t>
            </w:r>
            <w:r w:rsidR="007658F0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  </w:t>
            </w:r>
            <w:r w:rsidRPr="0E72F43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toksykologicznych zgodnych z wymogami aplikacji IND/IMPD </w:t>
            </w:r>
            <w:r w:rsidR="007658F0">
              <w:rPr>
                <w:rFonts w:asciiTheme="minorHAnsi" w:hAnsiTheme="minorHAnsi"/>
                <w:sz w:val="24"/>
                <w:szCs w:val="24"/>
                <w:lang w:val="pl-PL"/>
              </w:rPr>
              <w:br/>
            </w:r>
            <w:r w:rsidRPr="0E72F43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a także BLA / MAA </w:t>
            </w:r>
            <w:r w:rsidR="007658F0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 </w:t>
            </w:r>
            <w:r w:rsidRPr="0E72F43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– wymagane co najmniej </w:t>
            </w:r>
            <w:r w:rsidR="6EF36523" w:rsidRPr="0E72F43D">
              <w:rPr>
                <w:rFonts w:asciiTheme="minorHAnsi" w:hAnsiTheme="minorHAnsi"/>
                <w:sz w:val="24"/>
                <w:szCs w:val="24"/>
                <w:lang w:val="pl-PL"/>
              </w:rPr>
              <w:t>3</w:t>
            </w:r>
            <w:r w:rsidRPr="0E72F43D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lat doświadczenia  </w:t>
            </w:r>
          </w:p>
        </w:tc>
        <w:sdt>
          <w:sdtPr>
            <w:rPr>
              <w:color w:val="767171" w:themeColor="background2" w:themeShade="80"/>
            </w:rPr>
            <w:id w:val="-751968471"/>
            <w:placeholder>
              <w:docPart w:val="2EBA26618BD84DF999F41C589A3B2FF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0A46520B" w14:textId="47FC898A" w:rsidR="009D57D3" w:rsidRPr="00BF1EFD" w:rsidRDefault="00A742F5" w:rsidP="00CB73F3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  <w:sz w:val="22"/>
                    <w:szCs w:val="22"/>
                    <w:lang w:val="pl-PL"/>
                  </w:rPr>
                </w:pPr>
                <w:r w:rsidRPr="00BF1EFD">
                  <w:rPr>
                    <w:rStyle w:val="Tekstzastpczy"/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9D57D3" w:rsidRPr="001669FC" w14:paraId="4CA77FFF" w14:textId="250CACB7" w:rsidTr="00230685">
        <w:trPr>
          <w:trHeight w:val="1841"/>
          <w:jc w:val="center"/>
        </w:trPr>
        <w:tc>
          <w:tcPr>
            <w:tcW w:w="8359" w:type="dxa"/>
            <w:vAlign w:val="center"/>
          </w:tcPr>
          <w:p w14:paraId="4D5F18CD" w14:textId="43F152E9" w:rsidR="009D57D3" w:rsidRPr="00CD1E30" w:rsidRDefault="009D57D3" w:rsidP="00CB73F3">
            <w:pPr>
              <w:pStyle w:val="Akapitzlist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D1E30">
              <w:rPr>
                <w:rFonts w:asciiTheme="minorHAnsi" w:hAnsiTheme="minorHAnsi" w:cstheme="minorHAnsi"/>
                <w:sz w:val="24"/>
                <w:szCs w:val="24"/>
              </w:rPr>
              <w:t xml:space="preserve">Posiadanie co najmniej 3-letnie doświadczenie w badaniach nad innowacyjnymi farmaceutykami w zakresie badań ADME, farmakokinetyki oraz toksykologii w tym ma doświadczenie w pracy z związkami biologicznymi w onkologii, a także posiada wiedzę o wytycznych obowiązujących w zakresie rozwoju farmaceutyków. </w:t>
            </w:r>
          </w:p>
        </w:tc>
        <w:sdt>
          <w:sdtPr>
            <w:rPr>
              <w:color w:val="767171" w:themeColor="background2" w:themeShade="80"/>
            </w:rPr>
            <w:id w:val="-1998264007"/>
            <w:placeholder>
              <w:docPart w:val="F22DF8CD808D49D7841E1A10E7AA29D6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724AA4CC" w14:textId="01ECEF8C" w:rsidR="009D57D3" w:rsidRPr="00BF1EFD" w:rsidRDefault="00A742F5" w:rsidP="00BF1EF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</w:rPr>
                </w:pPr>
                <w:r w:rsidRPr="00BF1EFD">
                  <w:rPr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9D57D3" w:rsidRPr="001669FC" w14:paraId="3C9A8042" w14:textId="6795A74F" w:rsidTr="00230685">
        <w:trPr>
          <w:trHeight w:val="992"/>
          <w:jc w:val="center"/>
        </w:trPr>
        <w:tc>
          <w:tcPr>
            <w:tcW w:w="8359" w:type="dxa"/>
            <w:vAlign w:val="center"/>
          </w:tcPr>
          <w:p w14:paraId="707FCFBD" w14:textId="024358D1" w:rsidR="009D57D3" w:rsidRPr="004F7873" w:rsidRDefault="009D57D3" w:rsidP="00CB73F3">
            <w:pPr>
              <w:pStyle w:val="Akapitzlist"/>
              <w:spacing w:before="120" w:after="120" w:line="276" w:lineRule="auto"/>
              <w:jc w:val="both"/>
              <w:rPr>
                <w:rFonts w:asciiTheme="minorHAnsi" w:hAnsiTheme="minorHAnsi" w:cstheme="minorBidi"/>
                <w:sz w:val="24"/>
                <w:szCs w:val="24"/>
              </w:rPr>
            </w:pPr>
            <w:r w:rsidRPr="0E72F43D">
              <w:rPr>
                <w:rFonts w:asciiTheme="minorHAnsi" w:hAnsiTheme="minorHAnsi" w:cstheme="minorBidi"/>
                <w:sz w:val="24"/>
                <w:szCs w:val="24"/>
              </w:rPr>
              <w:t xml:space="preserve">Posiadanie wszelkich zasobów koniecznych do świadczenia usług z zakresu badań toksykologicznych w standardzie DPL oraz poza standardem DPL. </w:t>
            </w:r>
          </w:p>
        </w:tc>
        <w:sdt>
          <w:sdtPr>
            <w:rPr>
              <w:color w:val="767171" w:themeColor="background2" w:themeShade="80"/>
            </w:rPr>
            <w:id w:val="-1150671850"/>
            <w:placeholder>
              <w:docPart w:val="FBE2E92DAF5C4DCA8B8A1A3F11E543E9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73407A42" w14:textId="5CD3C396" w:rsidR="009D57D3" w:rsidRPr="00BF1EFD" w:rsidRDefault="00A742F5" w:rsidP="00BF1EF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</w:rPr>
                </w:pPr>
                <w:r w:rsidRPr="00BF1EFD">
                  <w:rPr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9D57D3" w:rsidRPr="001669FC" w14:paraId="3D36496E" w14:textId="10E9486F" w:rsidTr="00230685">
        <w:trPr>
          <w:trHeight w:val="837"/>
          <w:jc w:val="center"/>
        </w:trPr>
        <w:tc>
          <w:tcPr>
            <w:tcW w:w="8359" w:type="dxa"/>
            <w:vAlign w:val="center"/>
          </w:tcPr>
          <w:p w14:paraId="0E372BB0" w14:textId="218A6AAA" w:rsidR="009D57D3" w:rsidRPr="00CD1E30" w:rsidRDefault="009D57D3" w:rsidP="00CB73F3">
            <w:pPr>
              <w:pStyle w:val="Akapitzlist"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D1E30">
              <w:rPr>
                <w:rFonts w:asciiTheme="minorHAnsi" w:hAnsiTheme="minorHAnsi" w:cstheme="minorHAnsi"/>
                <w:sz w:val="24"/>
                <w:szCs w:val="24"/>
              </w:rPr>
              <w:t>Wykorzystywanie systemu zarządzania jakością oraz systemu kontroli w celu zapewnienia zgodności z wszystkimi wymaganiami regulatora.</w:t>
            </w:r>
          </w:p>
        </w:tc>
        <w:sdt>
          <w:sdtPr>
            <w:rPr>
              <w:color w:val="767171" w:themeColor="background2" w:themeShade="80"/>
            </w:rPr>
            <w:id w:val="-1475834154"/>
            <w:placeholder>
              <w:docPart w:val="EBCCBA2F1B8341139EE3A03601C3AFF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608C7DCC" w14:textId="473B9D7B" w:rsidR="009D57D3" w:rsidRPr="00BF1EFD" w:rsidRDefault="00A742F5" w:rsidP="00BF1EF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</w:rPr>
                </w:pPr>
                <w:r w:rsidRPr="00BF1EFD">
                  <w:rPr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9D57D3" w:rsidRPr="001669FC" w14:paraId="2A8ED607" w14:textId="472AD89B" w:rsidTr="00230685">
        <w:trPr>
          <w:trHeight w:val="686"/>
          <w:jc w:val="center"/>
        </w:trPr>
        <w:tc>
          <w:tcPr>
            <w:tcW w:w="8359" w:type="dxa"/>
            <w:vAlign w:val="center"/>
          </w:tcPr>
          <w:p w14:paraId="66ABE7B0" w14:textId="58072A3B" w:rsidR="009D57D3" w:rsidRPr="00CD1E30" w:rsidRDefault="009D57D3" w:rsidP="00CB73F3">
            <w:pPr>
              <w:pStyle w:val="Akapitzlist"/>
              <w:spacing w:after="16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D1E30">
              <w:rPr>
                <w:rFonts w:asciiTheme="minorHAnsi" w:hAnsiTheme="minorHAnsi" w:cstheme="minorHAnsi"/>
                <w:sz w:val="24"/>
                <w:szCs w:val="24"/>
              </w:rPr>
              <w:t xml:space="preserve">Posiadanie wykwalifikowanej kadry kluczowych pracowników zaangażowanych w projekty badawczo-rozwojowe dotyczących rozwoju przedklinicznego innowacyjnych leków, w szczególności Kierownika Badań i toksykologa z przynajmniej 3-letnim doświadczeniem w dziedzinie rozwoju przedklinicznego oraz biegłością w dziedzinie wskazań toksykologicznych, z czego 3 lat w postępowaniach w standardzie DPL. </w:t>
            </w:r>
            <w:r w:rsidR="004B7571">
              <w:rPr>
                <w:rFonts w:asciiTheme="minorHAnsi" w:hAnsiTheme="minorHAnsi" w:cstheme="minorHAnsi"/>
                <w:sz w:val="24"/>
                <w:szCs w:val="24"/>
              </w:rPr>
              <w:t xml:space="preserve">Na prośbę </w:t>
            </w:r>
            <w:r w:rsidRPr="00CD1E30">
              <w:rPr>
                <w:rFonts w:asciiTheme="minorHAnsi" w:hAnsiTheme="minorHAnsi" w:cstheme="minorHAnsi"/>
                <w:sz w:val="24"/>
                <w:szCs w:val="24"/>
              </w:rPr>
              <w:t>oświadczenie powinno zostać wykazane poprzez dostarczenie CV kadry.</w:t>
            </w:r>
          </w:p>
        </w:tc>
        <w:sdt>
          <w:sdtPr>
            <w:rPr>
              <w:color w:val="767171" w:themeColor="background2" w:themeShade="80"/>
            </w:rPr>
            <w:id w:val="2022044578"/>
            <w:placeholder>
              <w:docPart w:val="C76EF74A22C9475F9E12B6EFA756370C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51C47E0F" w14:textId="77F889F4" w:rsidR="009D57D3" w:rsidRPr="00BF1EFD" w:rsidRDefault="00A742F5" w:rsidP="00BF1EF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</w:rPr>
                </w:pPr>
                <w:r w:rsidRPr="00BF1EFD">
                  <w:rPr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9D57D3" w:rsidRPr="009D57D3" w14:paraId="5B6C97F2" w14:textId="5BC8C24C" w:rsidTr="00230685">
        <w:trPr>
          <w:trHeight w:val="686"/>
          <w:jc w:val="center"/>
        </w:trPr>
        <w:tc>
          <w:tcPr>
            <w:tcW w:w="8359" w:type="dxa"/>
            <w:vAlign w:val="center"/>
          </w:tcPr>
          <w:p w14:paraId="170F6D18" w14:textId="66886FF8" w:rsidR="009D57D3" w:rsidRPr="004F7873" w:rsidRDefault="009D57D3" w:rsidP="00CB73F3">
            <w:pPr>
              <w:pStyle w:val="Styl2"/>
              <w:numPr>
                <w:ilvl w:val="0"/>
                <w:numId w:val="0"/>
              </w:numPr>
              <w:ind w:left="720"/>
              <w:rPr>
                <w:rFonts w:asciiTheme="minorHAnsi" w:hAnsiTheme="minorHAnsi"/>
                <w:sz w:val="24"/>
                <w:szCs w:val="24"/>
                <w:lang w:val="pl-PL"/>
              </w:rPr>
            </w:pPr>
            <w:r w:rsidRPr="00CD1E30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Doświadczenie w prowadzeniu badań toksykologicznych w standardzie GLP na wyszczególnionych gatunkach – szczur, makak </w:t>
            </w:r>
            <w:proofErr w:type="spellStart"/>
            <w:r w:rsidRPr="00CD1E30">
              <w:rPr>
                <w:rFonts w:asciiTheme="minorHAnsi" w:hAnsiTheme="minorHAnsi"/>
                <w:sz w:val="24"/>
                <w:szCs w:val="24"/>
                <w:lang w:val="pl-PL"/>
              </w:rPr>
              <w:t>krabożerny</w:t>
            </w:r>
            <w:proofErr w:type="spellEnd"/>
            <w:r w:rsidRPr="00CD1E30">
              <w:rPr>
                <w:rFonts w:asciiTheme="minorHAnsi" w:hAnsiTheme="minorHAnsi"/>
                <w:sz w:val="24"/>
                <w:szCs w:val="24"/>
                <w:lang w:val="pl-PL"/>
              </w:rPr>
              <w:t xml:space="preserve"> – co najmniej 5 przeprowadzonych badań z udziałem oferenta procesów w ciągu ostatnich 3 lat. </w:t>
            </w:r>
          </w:p>
        </w:tc>
        <w:sdt>
          <w:sdtPr>
            <w:rPr>
              <w:color w:val="767171" w:themeColor="background2" w:themeShade="80"/>
            </w:rPr>
            <w:id w:val="-113677225"/>
            <w:placeholder>
              <w:docPart w:val="5FFD2DFF016845DFB5A9E3E6E838579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1842" w:type="dxa"/>
                <w:vAlign w:val="center"/>
              </w:tcPr>
              <w:p w14:paraId="3FD2BA4C" w14:textId="31C42431" w:rsidR="009D57D3" w:rsidRPr="00BF1EFD" w:rsidRDefault="00A742F5" w:rsidP="00BF1EFD">
                <w:pPr>
                  <w:pStyle w:val="Styl2"/>
                  <w:numPr>
                    <w:ilvl w:val="0"/>
                    <w:numId w:val="0"/>
                  </w:numPr>
                  <w:ind w:left="360" w:hanging="360"/>
                  <w:jc w:val="right"/>
                  <w:rPr>
                    <w:color w:val="767171" w:themeColor="background2" w:themeShade="80"/>
                  </w:rPr>
                </w:pPr>
                <w:r w:rsidRPr="00BF1EFD">
                  <w:rPr>
                    <w:color w:val="767171" w:themeColor="background2" w:themeShade="80"/>
                  </w:rPr>
                  <w:t>Wybierz element.</w:t>
                </w:r>
              </w:p>
            </w:tc>
          </w:sdtContent>
        </w:sdt>
      </w:tr>
      <w:tr w:rsidR="009D57D3" w:rsidRPr="001669FC" w14:paraId="5BDCE478" w14:textId="77777777" w:rsidTr="00230685">
        <w:trPr>
          <w:gridAfter w:val="1"/>
          <w:wAfter w:w="1842" w:type="dxa"/>
          <w:trHeight w:val="548"/>
          <w:jc w:val="center"/>
        </w:trPr>
        <w:tc>
          <w:tcPr>
            <w:tcW w:w="8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EB50C1" w14:textId="77777777" w:rsidR="009D57D3" w:rsidRDefault="009D57D3" w:rsidP="00CB73F3">
            <w:pPr>
              <w:jc w:val="center"/>
              <w:rPr>
                <w:highlight w:val="yellow"/>
              </w:rPr>
            </w:pPr>
          </w:p>
        </w:tc>
      </w:tr>
    </w:tbl>
    <w:p w14:paraId="7287F150" w14:textId="4E29FA37" w:rsidR="003D25ED" w:rsidRDefault="003D25ED" w:rsidP="00834E06">
      <w:pPr>
        <w:spacing w:after="0"/>
        <w:rPr>
          <w:b/>
          <w:sz w:val="24"/>
          <w:szCs w:val="24"/>
        </w:rPr>
      </w:pPr>
    </w:p>
    <w:p w14:paraId="79EEA391" w14:textId="77777777" w:rsidR="00A97F9B" w:rsidRDefault="00A97F9B" w:rsidP="00834E06">
      <w:pPr>
        <w:spacing w:after="0"/>
        <w:rPr>
          <w:b/>
          <w:sz w:val="24"/>
          <w:szCs w:val="24"/>
        </w:rPr>
      </w:pPr>
    </w:p>
    <w:p w14:paraId="23C171A5" w14:textId="134FCA2F" w:rsidR="00A97F9B" w:rsidRDefault="008A35E2" w:rsidP="00A97F9B">
      <w:pPr>
        <w:spacing w:after="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</w:t>
      </w:r>
    </w:p>
    <w:p w14:paraId="28F2FFC2" w14:textId="31972323" w:rsidR="008A35E2" w:rsidRPr="004F7873" w:rsidRDefault="008A35E2" w:rsidP="00A97F9B">
      <w:pPr>
        <w:spacing w:after="0"/>
        <w:jc w:val="right"/>
        <w:rPr>
          <w:b/>
          <w:i/>
          <w:iCs/>
          <w:sz w:val="24"/>
          <w:szCs w:val="24"/>
        </w:rPr>
      </w:pPr>
      <w:r w:rsidRPr="004F7873">
        <w:rPr>
          <w:b/>
          <w:i/>
          <w:iCs/>
          <w:sz w:val="24"/>
          <w:szCs w:val="24"/>
        </w:rPr>
        <w:t xml:space="preserve">Podpis </w:t>
      </w:r>
      <w:r w:rsidR="004F7873">
        <w:rPr>
          <w:b/>
          <w:i/>
          <w:iCs/>
          <w:sz w:val="24"/>
          <w:szCs w:val="24"/>
        </w:rPr>
        <w:t>O</w:t>
      </w:r>
      <w:r w:rsidRPr="004F7873">
        <w:rPr>
          <w:b/>
          <w:i/>
          <w:iCs/>
          <w:sz w:val="24"/>
          <w:szCs w:val="24"/>
        </w:rPr>
        <w:t>ferenta</w:t>
      </w:r>
    </w:p>
    <w:sectPr w:rsidR="008A35E2" w:rsidRPr="004F7873" w:rsidSect="00F0395E">
      <w:headerReference w:type="default" r:id="rId11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4D155" w14:textId="77777777" w:rsidR="0003712E" w:rsidRDefault="0003712E" w:rsidP="0018225F">
      <w:pPr>
        <w:spacing w:after="0" w:line="240" w:lineRule="auto"/>
      </w:pPr>
      <w:r>
        <w:separator/>
      </w:r>
    </w:p>
  </w:endnote>
  <w:endnote w:type="continuationSeparator" w:id="0">
    <w:p w14:paraId="7B5994DC" w14:textId="77777777" w:rsidR="0003712E" w:rsidRDefault="0003712E" w:rsidP="0018225F">
      <w:pPr>
        <w:spacing w:after="0" w:line="240" w:lineRule="auto"/>
      </w:pPr>
      <w:r>
        <w:continuationSeparator/>
      </w:r>
    </w:p>
  </w:endnote>
  <w:endnote w:type="continuationNotice" w:id="1">
    <w:p w14:paraId="356D2687" w14:textId="77777777" w:rsidR="0003712E" w:rsidRDefault="000371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FCBC2" w14:textId="77777777" w:rsidR="0003712E" w:rsidRDefault="0003712E" w:rsidP="0018225F">
      <w:pPr>
        <w:spacing w:after="0" w:line="240" w:lineRule="auto"/>
      </w:pPr>
      <w:r>
        <w:separator/>
      </w:r>
    </w:p>
  </w:footnote>
  <w:footnote w:type="continuationSeparator" w:id="0">
    <w:p w14:paraId="0C3DAD73" w14:textId="77777777" w:rsidR="0003712E" w:rsidRDefault="0003712E" w:rsidP="0018225F">
      <w:pPr>
        <w:spacing w:after="0" w:line="240" w:lineRule="auto"/>
      </w:pPr>
      <w:r>
        <w:continuationSeparator/>
      </w:r>
    </w:p>
  </w:footnote>
  <w:footnote w:type="continuationNotice" w:id="1">
    <w:p w14:paraId="1ED57471" w14:textId="77777777" w:rsidR="0003712E" w:rsidRDefault="000371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3E13" w14:textId="0A1F7AC0" w:rsidR="0018225F" w:rsidRDefault="00186554" w:rsidP="00186554">
    <w:pPr>
      <w:pStyle w:val="Nagwek"/>
      <w:tabs>
        <w:tab w:val="clear" w:pos="9072"/>
        <w:tab w:val="left" w:pos="3540"/>
      </w:tabs>
      <w:ind w:right="-142"/>
    </w:pPr>
    <w:r>
      <w:tab/>
    </w:r>
    <w:r w:rsidR="0080330A">
      <w:rPr>
        <w:noProof/>
      </w:rPr>
      <w:drawing>
        <wp:inline distT="0" distB="0" distL="0" distR="0" wp14:anchorId="74B4C4B4" wp14:editId="04E4E1DF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07AB5B10" w14:textId="77777777" w:rsidR="0018225F" w:rsidRPr="0018225F" w:rsidRDefault="0018225F" w:rsidP="001822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BB7DC9"/>
    <w:multiLevelType w:val="hybridMultilevel"/>
    <w:tmpl w:val="C3A2C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4045655">
    <w:abstractNumId w:val="0"/>
  </w:num>
  <w:num w:numId="2" w16cid:durableId="1701274979">
    <w:abstractNumId w:val="11"/>
  </w:num>
  <w:num w:numId="3" w16cid:durableId="1077051243">
    <w:abstractNumId w:val="8"/>
  </w:num>
  <w:num w:numId="4" w16cid:durableId="1021706320">
    <w:abstractNumId w:val="16"/>
  </w:num>
  <w:num w:numId="5" w16cid:durableId="222913032">
    <w:abstractNumId w:val="5"/>
  </w:num>
  <w:num w:numId="6" w16cid:durableId="304354531">
    <w:abstractNumId w:val="2"/>
  </w:num>
  <w:num w:numId="7" w16cid:durableId="1141774885">
    <w:abstractNumId w:val="13"/>
  </w:num>
  <w:num w:numId="8" w16cid:durableId="707410484">
    <w:abstractNumId w:val="12"/>
  </w:num>
  <w:num w:numId="9" w16cid:durableId="507448463">
    <w:abstractNumId w:val="15"/>
  </w:num>
  <w:num w:numId="10" w16cid:durableId="953174072">
    <w:abstractNumId w:val="14"/>
  </w:num>
  <w:num w:numId="11" w16cid:durableId="237249642">
    <w:abstractNumId w:val="6"/>
  </w:num>
  <w:num w:numId="12" w16cid:durableId="1589120722">
    <w:abstractNumId w:val="1"/>
  </w:num>
  <w:num w:numId="13" w16cid:durableId="781919382">
    <w:abstractNumId w:val="7"/>
  </w:num>
  <w:num w:numId="14" w16cid:durableId="1675575238">
    <w:abstractNumId w:val="3"/>
  </w:num>
  <w:num w:numId="15" w16cid:durableId="656147885">
    <w:abstractNumId w:val="9"/>
  </w:num>
  <w:num w:numId="16" w16cid:durableId="693385122">
    <w:abstractNumId w:val="4"/>
  </w:num>
  <w:num w:numId="17" w16cid:durableId="2019498204">
    <w:abstractNumId w:val="10"/>
  </w:num>
  <w:num w:numId="18" w16cid:durableId="501508495">
    <w:abstractNumId w:val="4"/>
  </w:num>
  <w:num w:numId="19" w16cid:durableId="106894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11FE1"/>
    <w:rsid w:val="00021B36"/>
    <w:rsid w:val="0002271F"/>
    <w:rsid w:val="0003712E"/>
    <w:rsid w:val="00037C63"/>
    <w:rsid w:val="000611CC"/>
    <w:rsid w:val="000754A9"/>
    <w:rsid w:val="00081092"/>
    <w:rsid w:val="000820AD"/>
    <w:rsid w:val="0009250D"/>
    <w:rsid w:val="000D5A57"/>
    <w:rsid w:val="000E642A"/>
    <w:rsid w:val="00104B61"/>
    <w:rsid w:val="00106F9F"/>
    <w:rsid w:val="001228FD"/>
    <w:rsid w:val="0012763A"/>
    <w:rsid w:val="001323C7"/>
    <w:rsid w:val="00141B31"/>
    <w:rsid w:val="0015122C"/>
    <w:rsid w:val="0016355E"/>
    <w:rsid w:val="0016440E"/>
    <w:rsid w:val="001669FC"/>
    <w:rsid w:val="00172F22"/>
    <w:rsid w:val="0018225F"/>
    <w:rsid w:val="00186554"/>
    <w:rsid w:val="001B173B"/>
    <w:rsid w:val="001B766D"/>
    <w:rsid w:val="001C1BAC"/>
    <w:rsid w:val="001C3566"/>
    <w:rsid w:val="001C7C0D"/>
    <w:rsid w:val="001D6247"/>
    <w:rsid w:val="001F47B3"/>
    <w:rsid w:val="00201835"/>
    <w:rsid w:val="00201E38"/>
    <w:rsid w:val="002040CC"/>
    <w:rsid w:val="0020687C"/>
    <w:rsid w:val="0021795E"/>
    <w:rsid w:val="0022314B"/>
    <w:rsid w:val="00230685"/>
    <w:rsid w:val="0024063A"/>
    <w:rsid w:val="00242F3E"/>
    <w:rsid w:val="0024483A"/>
    <w:rsid w:val="00245395"/>
    <w:rsid w:val="00254D05"/>
    <w:rsid w:val="002565A5"/>
    <w:rsid w:val="002602B1"/>
    <w:rsid w:val="0027124A"/>
    <w:rsid w:val="00273D76"/>
    <w:rsid w:val="00282FB3"/>
    <w:rsid w:val="00284A06"/>
    <w:rsid w:val="00286804"/>
    <w:rsid w:val="00297B35"/>
    <w:rsid w:val="00297CF2"/>
    <w:rsid w:val="002A109D"/>
    <w:rsid w:val="002A34A5"/>
    <w:rsid w:val="002A6736"/>
    <w:rsid w:val="002A6BC3"/>
    <w:rsid w:val="002B0EDA"/>
    <w:rsid w:val="002B12B4"/>
    <w:rsid w:val="002C07F1"/>
    <w:rsid w:val="002D3EA3"/>
    <w:rsid w:val="002E7967"/>
    <w:rsid w:val="002F492E"/>
    <w:rsid w:val="00304206"/>
    <w:rsid w:val="00304410"/>
    <w:rsid w:val="003057FD"/>
    <w:rsid w:val="003153B3"/>
    <w:rsid w:val="00321A5C"/>
    <w:rsid w:val="00346D80"/>
    <w:rsid w:val="003677AA"/>
    <w:rsid w:val="00370F3E"/>
    <w:rsid w:val="0039564C"/>
    <w:rsid w:val="003A6DC1"/>
    <w:rsid w:val="003B545D"/>
    <w:rsid w:val="003B66B0"/>
    <w:rsid w:val="003B7755"/>
    <w:rsid w:val="003C3677"/>
    <w:rsid w:val="003D2001"/>
    <w:rsid w:val="003D25ED"/>
    <w:rsid w:val="003D4160"/>
    <w:rsid w:val="003E7FA5"/>
    <w:rsid w:val="00403566"/>
    <w:rsid w:val="00406AA3"/>
    <w:rsid w:val="00412028"/>
    <w:rsid w:val="00413CF3"/>
    <w:rsid w:val="004166EE"/>
    <w:rsid w:val="0041762D"/>
    <w:rsid w:val="00421A62"/>
    <w:rsid w:val="00423EC9"/>
    <w:rsid w:val="00432402"/>
    <w:rsid w:val="00455936"/>
    <w:rsid w:val="00462CCF"/>
    <w:rsid w:val="004763B3"/>
    <w:rsid w:val="004A3BAF"/>
    <w:rsid w:val="004B6AB7"/>
    <w:rsid w:val="004B7571"/>
    <w:rsid w:val="004D7061"/>
    <w:rsid w:val="004F7873"/>
    <w:rsid w:val="00530595"/>
    <w:rsid w:val="0054007F"/>
    <w:rsid w:val="0054099A"/>
    <w:rsid w:val="00561EDC"/>
    <w:rsid w:val="00572F14"/>
    <w:rsid w:val="00585C5C"/>
    <w:rsid w:val="00593287"/>
    <w:rsid w:val="00594F65"/>
    <w:rsid w:val="00595BDC"/>
    <w:rsid w:val="00596D4B"/>
    <w:rsid w:val="005D3B98"/>
    <w:rsid w:val="005E34B0"/>
    <w:rsid w:val="005E5762"/>
    <w:rsid w:val="005F0014"/>
    <w:rsid w:val="005F4F4A"/>
    <w:rsid w:val="00605B0B"/>
    <w:rsid w:val="00610AC2"/>
    <w:rsid w:val="00614C2A"/>
    <w:rsid w:val="006554C5"/>
    <w:rsid w:val="006652A6"/>
    <w:rsid w:val="00665D0E"/>
    <w:rsid w:val="00674366"/>
    <w:rsid w:val="00680F2F"/>
    <w:rsid w:val="006816B1"/>
    <w:rsid w:val="006939E7"/>
    <w:rsid w:val="00695609"/>
    <w:rsid w:val="006A28D8"/>
    <w:rsid w:val="006B4CD9"/>
    <w:rsid w:val="006E109E"/>
    <w:rsid w:val="006E1372"/>
    <w:rsid w:val="00705C14"/>
    <w:rsid w:val="00711F34"/>
    <w:rsid w:val="00717B62"/>
    <w:rsid w:val="00733BA4"/>
    <w:rsid w:val="007362E7"/>
    <w:rsid w:val="00743344"/>
    <w:rsid w:val="00756EEA"/>
    <w:rsid w:val="007658F0"/>
    <w:rsid w:val="00786778"/>
    <w:rsid w:val="0079280B"/>
    <w:rsid w:val="007A0D3C"/>
    <w:rsid w:val="007D0BF3"/>
    <w:rsid w:val="007D13D7"/>
    <w:rsid w:val="007D5855"/>
    <w:rsid w:val="007D58DE"/>
    <w:rsid w:val="007F2CB7"/>
    <w:rsid w:val="00801B24"/>
    <w:rsid w:val="0080330A"/>
    <w:rsid w:val="008235C9"/>
    <w:rsid w:val="008271E3"/>
    <w:rsid w:val="0083047B"/>
    <w:rsid w:val="00830C92"/>
    <w:rsid w:val="00830EE7"/>
    <w:rsid w:val="00831036"/>
    <w:rsid w:val="00834609"/>
    <w:rsid w:val="00834E06"/>
    <w:rsid w:val="0084398B"/>
    <w:rsid w:val="00843BF7"/>
    <w:rsid w:val="00845D9F"/>
    <w:rsid w:val="008551B9"/>
    <w:rsid w:val="00866EF3"/>
    <w:rsid w:val="00872513"/>
    <w:rsid w:val="00872DFF"/>
    <w:rsid w:val="00876A0A"/>
    <w:rsid w:val="008913CE"/>
    <w:rsid w:val="00892500"/>
    <w:rsid w:val="008A35E2"/>
    <w:rsid w:val="008A6A19"/>
    <w:rsid w:val="008E0359"/>
    <w:rsid w:val="008E1465"/>
    <w:rsid w:val="008F1BE9"/>
    <w:rsid w:val="00917416"/>
    <w:rsid w:val="00925811"/>
    <w:rsid w:val="0093214D"/>
    <w:rsid w:val="0095384F"/>
    <w:rsid w:val="00957E56"/>
    <w:rsid w:val="00962D0F"/>
    <w:rsid w:val="009701F3"/>
    <w:rsid w:val="00981228"/>
    <w:rsid w:val="0099230A"/>
    <w:rsid w:val="009A07E8"/>
    <w:rsid w:val="009B0087"/>
    <w:rsid w:val="009B16B6"/>
    <w:rsid w:val="009B24C1"/>
    <w:rsid w:val="009D57D3"/>
    <w:rsid w:val="009D60DE"/>
    <w:rsid w:val="009E6E0E"/>
    <w:rsid w:val="009E75AE"/>
    <w:rsid w:val="00A10A59"/>
    <w:rsid w:val="00A11D91"/>
    <w:rsid w:val="00A137C5"/>
    <w:rsid w:val="00A26C3A"/>
    <w:rsid w:val="00A27A0D"/>
    <w:rsid w:val="00A418D0"/>
    <w:rsid w:val="00A5339E"/>
    <w:rsid w:val="00A53A22"/>
    <w:rsid w:val="00A56CA2"/>
    <w:rsid w:val="00A575D2"/>
    <w:rsid w:val="00A60701"/>
    <w:rsid w:val="00A63090"/>
    <w:rsid w:val="00A70FB2"/>
    <w:rsid w:val="00A742F5"/>
    <w:rsid w:val="00A97F9B"/>
    <w:rsid w:val="00AA5BB1"/>
    <w:rsid w:val="00AB6C34"/>
    <w:rsid w:val="00AC31E7"/>
    <w:rsid w:val="00AD5D0F"/>
    <w:rsid w:val="00AD7CEB"/>
    <w:rsid w:val="00B43453"/>
    <w:rsid w:val="00B5506C"/>
    <w:rsid w:val="00B57421"/>
    <w:rsid w:val="00B614DA"/>
    <w:rsid w:val="00B70CCA"/>
    <w:rsid w:val="00B74A4C"/>
    <w:rsid w:val="00B801C1"/>
    <w:rsid w:val="00B97DB2"/>
    <w:rsid w:val="00BA797B"/>
    <w:rsid w:val="00BD0D04"/>
    <w:rsid w:val="00BD1F74"/>
    <w:rsid w:val="00BD6ABF"/>
    <w:rsid w:val="00BE1898"/>
    <w:rsid w:val="00BF1EFD"/>
    <w:rsid w:val="00C01255"/>
    <w:rsid w:val="00C05220"/>
    <w:rsid w:val="00C30343"/>
    <w:rsid w:val="00C325D6"/>
    <w:rsid w:val="00C337D3"/>
    <w:rsid w:val="00C4227B"/>
    <w:rsid w:val="00C42CAD"/>
    <w:rsid w:val="00C675C9"/>
    <w:rsid w:val="00C80DFE"/>
    <w:rsid w:val="00C90C7E"/>
    <w:rsid w:val="00C96D7E"/>
    <w:rsid w:val="00CB73F3"/>
    <w:rsid w:val="00CD1E30"/>
    <w:rsid w:val="00CF0738"/>
    <w:rsid w:val="00CF5F08"/>
    <w:rsid w:val="00D1548E"/>
    <w:rsid w:val="00D17708"/>
    <w:rsid w:val="00D20E3D"/>
    <w:rsid w:val="00D25C08"/>
    <w:rsid w:val="00D34B03"/>
    <w:rsid w:val="00D42846"/>
    <w:rsid w:val="00D46700"/>
    <w:rsid w:val="00D56F18"/>
    <w:rsid w:val="00D711EE"/>
    <w:rsid w:val="00D7617E"/>
    <w:rsid w:val="00D82EBE"/>
    <w:rsid w:val="00DA6FA7"/>
    <w:rsid w:val="00DC219E"/>
    <w:rsid w:val="00DC63D5"/>
    <w:rsid w:val="00DD101B"/>
    <w:rsid w:val="00DD3A8B"/>
    <w:rsid w:val="00DD4B8C"/>
    <w:rsid w:val="00DD7753"/>
    <w:rsid w:val="00E076A6"/>
    <w:rsid w:val="00E1094A"/>
    <w:rsid w:val="00E22829"/>
    <w:rsid w:val="00E32550"/>
    <w:rsid w:val="00E33F76"/>
    <w:rsid w:val="00E557AB"/>
    <w:rsid w:val="00E60D49"/>
    <w:rsid w:val="00E719EA"/>
    <w:rsid w:val="00E8071C"/>
    <w:rsid w:val="00E9217F"/>
    <w:rsid w:val="00E97451"/>
    <w:rsid w:val="00EB5F71"/>
    <w:rsid w:val="00EB689E"/>
    <w:rsid w:val="00EC37E3"/>
    <w:rsid w:val="00ED0674"/>
    <w:rsid w:val="00EF3EA9"/>
    <w:rsid w:val="00F0395E"/>
    <w:rsid w:val="00F23A2E"/>
    <w:rsid w:val="00F377D4"/>
    <w:rsid w:val="00F44632"/>
    <w:rsid w:val="00F50E97"/>
    <w:rsid w:val="00F52F0C"/>
    <w:rsid w:val="00F61C90"/>
    <w:rsid w:val="00F62DC8"/>
    <w:rsid w:val="00F72F0B"/>
    <w:rsid w:val="00F848A4"/>
    <w:rsid w:val="00FB4839"/>
    <w:rsid w:val="00FC6683"/>
    <w:rsid w:val="00FD1AC3"/>
    <w:rsid w:val="00FD6769"/>
    <w:rsid w:val="00FE022F"/>
    <w:rsid w:val="00FF1C69"/>
    <w:rsid w:val="00FF45FB"/>
    <w:rsid w:val="00FF7C91"/>
    <w:rsid w:val="0893B70E"/>
    <w:rsid w:val="08D383B2"/>
    <w:rsid w:val="0B552022"/>
    <w:rsid w:val="0C967EAA"/>
    <w:rsid w:val="0E72F43D"/>
    <w:rsid w:val="21712E25"/>
    <w:rsid w:val="291F9B67"/>
    <w:rsid w:val="29FD0CDF"/>
    <w:rsid w:val="2B885BE1"/>
    <w:rsid w:val="2C55CB86"/>
    <w:rsid w:val="2CF23099"/>
    <w:rsid w:val="32E62D05"/>
    <w:rsid w:val="33F50698"/>
    <w:rsid w:val="36A0BD5B"/>
    <w:rsid w:val="396B233B"/>
    <w:rsid w:val="4314289A"/>
    <w:rsid w:val="43381297"/>
    <w:rsid w:val="4540CA89"/>
    <w:rsid w:val="53BFA538"/>
    <w:rsid w:val="54AEE0E5"/>
    <w:rsid w:val="58561FB2"/>
    <w:rsid w:val="5882D94C"/>
    <w:rsid w:val="62108CCA"/>
    <w:rsid w:val="62E64D38"/>
    <w:rsid w:val="6EF36523"/>
    <w:rsid w:val="720AAF35"/>
    <w:rsid w:val="78E1A28B"/>
    <w:rsid w:val="7A3021C6"/>
    <w:rsid w:val="7C5D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8D92C859-689F-436F-80AE-5153054A9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96D7E"/>
    <w:pPr>
      <w:spacing w:after="0" w:line="240" w:lineRule="auto"/>
    </w:pPr>
  </w:style>
  <w:style w:type="paragraph" w:customStyle="1" w:styleId="Styl2">
    <w:name w:val="Styl_2"/>
    <w:basedOn w:val="Normalny"/>
    <w:qFormat/>
    <w:rsid w:val="0016355E"/>
    <w:pPr>
      <w:numPr>
        <w:numId w:val="16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BA26618BD84DF999F41C589A3B2F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2D7AC3-01A8-4C51-8BC5-01B99A0289E5}"/>
      </w:docPartPr>
      <w:docPartBody>
        <w:p w:rsidR="00AD23E0" w:rsidRDefault="00000000">
          <w:pPr>
            <w:pStyle w:val="2EBA26618BD84DF999F41C589A3B2FF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22DF8CD808D49D7841E1A10E7AA2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0FF1AA-FF44-4349-843C-0C21F292D4A2}"/>
      </w:docPartPr>
      <w:docPartBody>
        <w:p w:rsidR="00AD23E0" w:rsidRDefault="00000000">
          <w:pPr>
            <w:pStyle w:val="F22DF8CD808D49D7841E1A10E7AA29D6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FBE2E92DAF5C4DCA8B8A1A3F11E54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474D59-823F-4B99-A771-E06632494C5D}"/>
      </w:docPartPr>
      <w:docPartBody>
        <w:p w:rsidR="00AD23E0" w:rsidRDefault="00000000">
          <w:pPr>
            <w:pStyle w:val="FBE2E92DAF5C4DCA8B8A1A3F11E543E9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EBCCBA2F1B8341139EE3A03601C3AF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B5E69-4B72-4403-A4FB-C6199A7F9B94}"/>
      </w:docPartPr>
      <w:docPartBody>
        <w:p w:rsidR="00AD23E0" w:rsidRDefault="00000000">
          <w:pPr>
            <w:pStyle w:val="EBCCBA2F1B8341139EE3A03601C3AFF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C76EF74A22C9475F9E12B6EFA75637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764F69-AA2C-4AFB-8732-EB70BD9D1E6C}"/>
      </w:docPartPr>
      <w:docPartBody>
        <w:p w:rsidR="00AD23E0" w:rsidRDefault="00000000">
          <w:pPr>
            <w:pStyle w:val="C76EF74A22C9475F9E12B6EFA756370C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5FFD2DFF016845DFB5A9E3E6E83857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09DDD5-FF3C-4C1B-A170-1CCF841FFB5D}"/>
      </w:docPartPr>
      <w:docPartBody>
        <w:p w:rsidR="00AD23E0" w:rsidRDefault="00000000">
          <w:pPr>
            <w:pStyle w:val="5FFD2DFF016845DFB5A9E3E6E8385791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3E0"/>
    <w:rsid w:val="00881265"/>
    <w:rsid w:val="00AD23E0"/>
    <w:rsid w:val="00CE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2EBA26618BD84DF999F41C589A3B2FFA">
    <w:name w:val="2EBA26618BD84DF999F41C589A3B2FFA"/>
  </w:style>
  <w:style w:type="paragraph" w:customStyle="1" w:styleId="F22DF8CD808D49D7841E1A10E7AA29D6">
    <w:name w:val="F22DF8CD808D49D7841E1A10E7AA29D6"/>
  </w:style>
  <w:style w:type="paragraph" w:customStyle="1" w:styleId="FBE2E92DAF5C4DCA8B8A1A3F11E543E9">
    <w:name w:val="FBE2E92DAF5C4DCA8B8A1A3F11E543E9"/>
  </w:style>
  <w:style w:type="paragraph" w:customStyle="1" w:styleId="EBCCBA2F1B8341139EE3A03601C3AFFD">
    <w:name w:val="EBCCBA2F1B8341139EE3A03601C3AFFD"/>
  </w:style>
  <w:style w:type="paragraph" w:customStyle="1" w:styleId="C76EF74A22C9475F9E12B6EFA756370C">
    <w:name w:val="C76EF74A22C9475F9E12B6EFA756370C"/>
  </w:style>
  <w:style w:type="paragraph" w:customStyle="1" w:styleId="5FFD2DFF016845DFB5A9E3E6E8385791">
    <w:name w:val="5FFD2DFF016845DFB5A9E3E6E83857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0C8D77BE8E1D40B7157E0A9C17B87F" ma:contentTypeVersion="7" ma:contentTypeDescription="Utwórz nowy dokument." ma:contentTypeScope="" ma:versionID="fc7a76317b3d1dfcfa26c844512e5e64">
  <xsd:schema xmlns:xsd="http://www.w3.org/2001/XMLSchema" xmlns:xs="http://www.w3.org/2001/XMLSchema" xmlns:p="http://schemas.microsoft.com/office/2006/metadata/properties" xmlns:ns2="45f886e1-8c93-4868-8683-f29dac5cc1b9" xmlns:ns3="34d35504-7f30-4f33-bf2d-27a5fc0bd141" targetNamespace="http://schemas.microsoft.com/office/2006/metadata/properties" ma:root="true" ma:fieldsID="b231af5b56e50916f4a27354e7519daa" ns2:_="" ns3:_="">
    <xsd:import namespace="45f886e1-8c93-4868-8683-f29dac5cc1b9"/>
    <xsd:import namespace="34d35504-7f30-4f33-bf2d-27a5fc0bd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886e1-8c93-4868-8683-f29dac5cc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35504-7f30-4f33-bf2d-27a5fc0bd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7EF124-5525-4428-984C-F24CF93DF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886e1-8c93-4868-8683-f29dac5cc1b9"/>
    <ds:schemaRef ds:uri="34d35504-7f30-4f33-bf2d-27a5fc0bd1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040B7-7F06-4767-AA94-9F6759384CB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</Words>
  <Characters>1549</Characters>
  <Application>Microsoft Office Word</Application>
  <DocSecurity>0</DocSecurity>
  <Lines>12</Lines>
  <Paragraphs>3</Paragraphs>
  <ScaleCrop>false</ScaleCrop>
  <Company>Adamed Sp. z o.o.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Stojak Aleksandra</cp:lastModifiedBy>
  <cp:revision>29</cp:revision>
  <cp:lastPrinted>2016-06-13T13:58:00Z</cp:lastPrinted>
  <dcterms:created xsi:type="dcterms:W3CDTF">2023-06-16T08:59:00Z</dcterms:created>
  <dcterms:modified xsi:type="dcterms:W3CDTF">2023-12-05T11:27:00Z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0x0101007C0C8D77BE8E1D40B7157E0A9C17B87F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2020-12-22T18:43:02Z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f44b58cc-5b81-4cbe-88ca-6052e47a1eb9</vt:lpwstr>
  </property>
  <property fmtid="{D5CDD505-2E9C-101B-9397-08002B2CF9AE}" pid="9" name="MSIP_Label_5a7f7de2-39e1-4ccd-ab60-f1ccab350988_ContentBits">
    <vt:lpwstr>0</vt:lpwstr>
  </property>
</Properties>
</file>