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B3D9" w14:textId="069D2C44" w:rsidR="00E13F66" w:rsidRPr="00E13F66" w:rsidRDefault="00E13F66" w:rsidP="00E13F66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pl-PL"/>
        </w:rPr>
      </w:pPr>
      <w:bookmarkStart w:id="0" w:name="_Hlk32329874"/>
      <w:r w:rsidRPr="00E13F66">
        <w:rPr>
          <w:rFonts w:ascii="Tahoma" w:eastAsia="Times New Roman" w:hAnsi="Tahoma" w:cs="Tahoma"/>
          <w:b/>
          <w:sz w:val="18"/>
          <w:szCs w:val="18"/>
          <w:lang w:eastAsia="pl-PL"/>
        </w:rPr>
        <w:t>UMOWA NR ..../....</w:t>
      </w:r>
      <w:r w:rsidR="00B938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</w:t>
      </w:r>
      <w:r w:rsidR="009940C9" w:rsidRPr="00736400">
        <w:rPr>
          <w:rFonts w:eastAsia="Times New Roman" w:cstheme="minorHAnsi"/>
          <w:kern w:val="36"/>
          <w:sz w:val="20"/>
          <w:szCs w:val="20"/>
          <w:lang w:eastAsia="pl-PL"/>
        </w:rPr>
        <w:t>finansowan</w:t>
      </w:r>
      <w:r w:rsidR="00B24FCA">
        <w:rPr>
          <w:rFonts w:eastAsia="Times New Roman" w:cstheme="minorHAnsi"/>
          <w:kern w:val="36"/>
          <w:sz w:val="20"/>
          <w:szCs w:val="20"/>
          <w:lang w:eastAsia="pl-PL"/>
        </w:rPr>
        <w:t>a</w:t>
      </w:r>
      <w:r w:rsidR="009940C9" w:rsidRPr="00736400">
        <w:rPr>
          <w:rFonts w:eastAsia="Times New Roman" w:cstheme="minorHAnsi"/>
          <w:kern w:val="36"/>
          <w:sz w:val="20"/>
          <w:szCs w:val="20"/>
          <w:lang w:eastAsia="pl-PL"/>
        </w:rPr>
        <w:t xml:space="preserve"> ze środków budżetu państwa od Agencji Badań Medycznych (nr. 2021/ABM/05/00001-00)</w:t>
      </w:r>
    </w:p>
    <w:bookmarkEnd w:id="0"/>
    <w:p w14:paraId="121B788E" w14:textId="77777777" w:rsidR="00E13F66" w:rsidRPr="00E13F66" w:rsidRDefault="00E13F66" w:rsidP="00E13F66">
      <w:pPr>
        <w:spacing w:after="0" w:line="240" w:lineRule="auto"/>
        <w:rPr>
          <w:rFonts w:ascii="Tahoma" w:eastAsia="Times New Roman" w:hAnsi="Tahoma" w:cs="Tahoma"/>
          <w:iCs/>
          <w:sz w:val="18"/>
          <w:szCs w:val="18"/>
          <w:lang w:eastAsia="pl-PL"/>
        </w:rPr>
      </w:pPr>
    </w:p>
    <w:p w14:paraId="42ECA8A4" w14:textId="77777777" w:rsidR="00E13F66" w:rsidRPr="00E13F66" w:rsidRDefault="00E13F66" w:rsidP="00E13F66">
      <w:pPr>
        <w:tabs>
          <w:tab w:val="left" w:pos="3686"/>
          <w:tab w:val="left" w:pos="7938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Niniejsza umowa (dalej: „</w:t>
      </w:r>
      <w:r w:rsidRPr="00E13F66">
        <w:rPr>
          <w:rFonts w:ascii="Tahoma" w:eastAsia="Times New Roman" w:hAnsi="Tahoma" w:cs="Tahoma"/>
          <w:b/>
          <w:sz w:val="18"/>
          <w:szCs w:val="18"/>
          <w:lang w:eastAsia="pl-PL"/>
        </w:rPr>
        <w:t>Umowa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”) z dnia</w:t>
      </w:r>
      <w:r w:rsidRPr="00E13F66">
        <w:rPr>
          <w:rFonts w:ascii="Tahoma" w:eastAsia="Times New Roman" w:hAnsi="Tahoma" w:cs="Tahoma"/>
          <w:sz w:val="18"/>
          <w:szCs w:val="18"/>
          <w:u w:val="dotted"/>
          <w:lang w:eastAsia="pl-PL"/>
        </w:rPr>
        <w:t xml:space="preserve"> 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.......................... została zawarta w ............ pomiędzy:</w:t>
      </w:r>
    </w:p>
    <w:p w14:paraId="0C0E793E" w14:textId="77777777" w:rsidR="00E13F66" w:rsidRPr="00E13F66" w:rsidRDefault="00E13F66" w:rsidP="00E13F66">
      <w:pPr>
        <w:tabs>
          <w:tab w:val="left" w:pos="3686"/>
          <w:tab w:val="left" w:pos="7938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24DF4F3" w14:textId="0D6005B7" w:rsidR="00E13F66" w:rsidRPr="00E13F66" w:rsidRDefault="004D3BA7" w:rsidP="00E13F66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5F537A">
        <w:rPr>
          <w:rFonts w:asciiTheme="minorHAnsi" w:hAnsiTheme="minorHAnsi" w:cstheme="minorHAnsi"/>
          <w:b/>
        </w:rPr>
        <w:t>Adamed Pharma S.A.</w:t>
      </w:r>
      <w:r w:rsidRPr="005F537A">
        <w:rPr>
          <w:rFonts w:asciiTheme="minorHAnsi" w:hAnsiTheme="minorHAnsi" w:cstheme="minorHAnsi"/>
        </w:rPr>
        <w:t xml:space="preserve"> z siedzibą w Pieńkowie, ul. M. Adamkiewicza 6A, 05-152 Czosnów, wpisaną do rejestru przedsiębiorców Krajowego Rejestru Sądowego prowadzonego przez Sąd Rejonowy dla m.st. Warszawy w Warszawie, XIV Wydział Gospodarczy Krajowego Rejestru Sądowego, pod numerem KRS: 0000116926, posiadającą numer NIP: 7311751025, numer REGON: 472293752, o kapitale zakładowym w wysokości 718 430 000,00 zł pokrytym w całości, </w:t>
      </w:r>
      <w:r>
        <w:rPr>
          <w:rFonts w:ascii="Tahoma" w:eastAsia="Times New Roman" w:hAnsi="Tahoma" w:cs="Tahoma"/>
          <w:bCs/>
          <w:sz w:val="18"/>
          <w:szCs w:val="18"/>
          <w:lang w:eastAsia="pl-PL"/>
        </w:rPr>
        <w:t xml:space="preserve"> </w:t>
      </w:r>
      <w:r w:rsidR="00E13F66" w:rsidRPr="00E13F66">
        <w:rPr>
          <w:rFonts w:ascii="Tahoma" w:eastAsia="Times New Roman" w:hAnsi="Tahoma" w:cs="Tahoma"/>
          <w:sz w:val="18"/>
          <w:szCs w:val="18"/>
          <w:lang w:eastAsia="pl-PL"/>
        </w:rPr>
        <w:t xml:space="preserve">zwaną dalej: </w:t>
      </w:r>
      <w:r w:rsidR="00E13F66" w:rsidRPr="00E13F66">
        <w:rPr>
          <w:rFonts w:ascii="Tahoma" w:eastAsia="Times New Roman" w:hAnsi="Tahoma" w:cs="Tahoma"/>
          <w:b/>
          <w:sz w:val="18"/>
          <w:szCs w:val="18"/>
          <w:lang w:eastAsia="pl-PL"/>
        </w:rPr>
        <w:t>„Zamawiającym”</w:t>
      </w:r>
    </w:p>
    <w:p w14:paraId="23BAD550" w14:textId="77777777" w:rsidR="00E13F66" w:rsidRPr="00E13F66" w:rsidRDefault="00E13F66" w:rsidP="00E13F66">
      <w:pPr>
        <w:tabs>
          <w:tab w:val="left" w:pos="3686"/>
          <w:tab w:val="left" w:pos="7938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1961908" w14:textId="77777777" w:rsidR="00E13F66" w:rsidRPr="00E13F66" w:rsidRDefault="00E13F66" w:rsidP="00E13F66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reprezentowaną przez:</w:t>
      </w:r>
    </w:p>
    <w:p w14:paraId="064B1FE0" w14:textId="77777777" w:rsidR="00E13F66" w:rsidRPr="00E13F66" w:rsidRDefault="00E13F66" w:rsidP="00E13F6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 xml:space="preserve">…………………………... 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ab/>
        <w:t>– ……………………………………..</w:t>
      </w:r>
    </w:p>
    <w:p w14:paraId="0B12914C" w14:textId="77777777" w:rsidR="00E13F66" w:rsidRPr="00E13F66" w:rsidRDefault="00E13F66" w:rsidP="00E13F6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 xml:space="preserve">…………………………... 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ab/>
        <w:t>– ……………………………………..</w:t>
      </w:r>
    </w:p>
    <w:p w14:paraId="625CB792" w14:textId="77777777" w:rsidR="00E13F66" w:rsidRPr="00E13F66" w:rsidRDefault="00E13F66" w:rsidP="00E13F66">
      <w:pPr>
        <w:spacing w:after="0" w:line="240" w:lineRule="auto"/>
        <w:ind w:left="35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9FB4744" w14:textId="77777777" w:rsidR="00E13F66" w:rsidRPr="00E13F66" w:rsidRDefault="00E13F66" w:rsidP="00E13F66">
      <w:pPr>
        <w:tabs>
          <w:tab w:val="left" w:pos="4536"/>
          <w:tab w:val="left" w:pos="8931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a</w:t>
      </w:r>
    </w:p>
    <w:p w14:paraId="57E9AC68" w14:textId="77777777" w:rsidR="00E13F66" w:rsidRPr="00E13F66" w:rsidRDefault="00E13F66" w:rsidP="00E13F66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 z siedzibą w …………, adres: ul. ……………….., 00-000 ……………………., wpisaną do rejestru przedsiębiorców prowadzonego przez Sąd Rejonowy ..................................., ..... Wydział Gospodarczy Krajowego Rejestru Sądowego pod numerem KRS ……………………, o kapitale zakładowym w wysokości ........................... zł (</w:t>
      </w:r>
      <w:r w:rsidRPr="00E13F66">
        <w:rPr>
          <w:rFonts w:ascii="Tahoma" w:eastAsia="Times New Roman" w:hAnsi="Tahoma" w:cs="Tahoma"/>
          <w:i/>
          <w:iCs/>
          <w:sz w:val="18"/>
          <w:szCs w:val="18"/>
          <w:lang w:eastAsia="pl-PL"/>
        </w:rPr>
        <w:t>dotyczy spółek z ograniczoną odpowiedzialnością i spółek akcyjnych)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 xml:space="preserve">, kapitale wpłaconym ......... zł </w:t>
      </w:r>
      <w:r w:rsidRPr="00E13F66">
        <w:rPr>
          <w:rFonts w:ascii="Tahoma" w:eastAsia="Times New Roman" w:hAnsi="Tahoma" w:cs="Tahoma"/>
          <w:i/>
          <w:iCs/>
          <w:sz w:val="18"/>
          <w:szCs w:val="18"/>
          <w:lang w:eastAsia="pl-PL"/>
        </w:rPr>
        <w:t xml:space="preserve">(*obowiązek wpisania wysokości kapitału wpłaconego dotyczy wyłącznie spółek akcyjnych), 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 xml:space="preserve">NIP: ……………………., REGON: ………………………., zwaną dalej: </w:t>
      </w:r>
      <w:r w:rsidRPr="00E13F66">
        <w:rPr>
          <w:rFonts w:ascii="Tahoma" w:eastAsia="Times New Roman" w:hAnsi="Tahoma" w:cs="Tahoma"/>
          <w:b/>
          <w:sz w:val="18"/>
          <w:szCs w:val="18"/>
          <w:lang w:eastAsia="pl-PL"/>
        </w:rPr>
        <w:t>„Wykonawcą”</w:t>
      </w:r>
    </w:p>
    <w:p w14:paraId="3A87EE2B" w14:textId="77777777" w:rsidR="00E13F66" w:rsidRPr="00E13F66" w:rsidRDefault="00E13F66" w:rsidP="00E13F66">
      <w:pPr>
        <w:tabs>
          <w:tab w:val="left" w:pos="4536"/>
          <w:tab w:val="left" w:pos="8931"/>
        </w:tabs>
        <w:spacing w:after="0" w:line="240" w:lineRule="auto"/>
        <w:jc w:val="both"/>
        <w:rPr>
          <w:rFonts w:ascii="Tahoma" w:eastAsia="Times New Roman" w:hAnsi="Tahoma" w:cs="Tahoma"/>
          <w:i/>
          <w:iCs/>
          <w:sz w:val="18"/>
          <w:szCs w:val="18"/>
          <w:lang w:eastAsia="pl-PL"/>
        </w:rPr>
      </w:pPr>
    </w:p>
    <w:p w14:paraId="0BC8C00A" w14:textId="77777777" w:rsidR="00E13F66" w:rsidRPr="00E13F66" w:rsidRDefault="00E13F66" w:rsidP="00E13F66">
      <w:pPr>
        <w:tabs>
          <w:tab w:val="left" w:pos="4536"/>
          <w:tab w:val="left" w:pos="8931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reprezentowaną przez:</w:t>
      </w:r>
    </w:p>
    <w:p w14:paraId="2F7BFFFF" w14:textId="77777777" w:rsidR="00E13F66" w:rsidRPr="00E13F66" w:rsidRDefault="00E13F66" w:rsidP="00E13F66">
      <w:pPr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………………………………………………..</w:t>
      </w:r>
    </w:p>
    <w:p w14:paraId="4318B49A" w14:textId="77777777" w:rsidR="00E13F66" w:rsidRPr="00E13F66" w:rsidRDefault="00E13F66" w:rsidP="00E13F66">
      <w:pPr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………………………………………………..</w:t>
      </w:r>
    </w:p>
    <w:p w14:paraId="25D53F0E" w14:textId="77777777" w:rsidR="00E13F66" w:rsidRPr="00E13F66" w:rsidRDefault="00E13F66" w:rsidP="00E13F66">
      <w:pPr>
        <w:spacing w:after="0" w:line="240" w:lineRule="auto"/>
        <w:ind w:left="36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0E0BE07" w14:textId="77777777" w:rsidR="00E13F66" w:rsidRPr="00E13F66" w:rsidRDefault="00E13F66" w:rsidP="00E13F66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zwanych dalej w treści Umowy łącznie „</w:t>
      </w:r>
      <w:r w:rsidRPr="00E13F66">
        <w:rPr>
          <w:rFonts w:ascii="Tahoma" w:eastAsia="Times New Roman" w:hAnsi="Tahoma" w:cs="Tahoma"/>
          <w:b/>
          <w:sz w:val="18"/>
          <w:szCs w:val="18"/>
          <w:lang w:eastAsia="pl-PL"/>
        </w:rPr>
        <w:t>Stronami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”, a każdą z nich z osobna „</w:t>
      </w:r>
      <w:r w:rsidRPr="00E13F66">
        <w:rPr>
          <w:rFonts w:ascii="Tahoma" w:eastAsia="Times New Roman" w:hAnsi="Tahoma" w:cs="Tahoma"/>
          <w:b/>
          <w:sz w:val="18"/>
          <w:szCs w:val="18"/>
          <w:lang w:eastAsia="pl-PL"/>
        </w:rPr>
        <w:t>Stroną</w:t>
      </w:r>
      <w:r w:rsidRPr="00E13F66">
        <w:rPr>
          <w:rFonts w:ascii="Tahoma" w:eastAsia="Times New Roman" w:hAnsi="Tahoma" w:cs="Tahoma"/>
          <w:sz w:val="18"/>
          <w:szCs w:val="18"/>
          <w:lang w:eastAsia="pl-PL"/>
        </w:rPr>
        <w:t>”.</w:t>
      </w:r>
    </w:p>
    <w:p w14:paraId="67F5D4E9" w14:textId="1B16EE2B" w:rsidR="00461682" w:rsidRPr="00E13F66" w:rsidRDefault="00461682" w:rsidP="00A3127A">
      <w:pPr>
        <w:pStyle w:val="Teksttreci20"/>
        <w:shd w:val="clear" w:color="auto" w:fill="auto"/>
        <w:spacing w:after="0" w:line="276" w:lineRule="auto"/>
        <w:ind w:left="20"/>
        <w:jc w:val="both"/>
        <w:rPr>
          <w:rFonts w:ascii="Tahoma" w:hAnsi="Tahoma" w:cs="Tahoma"/>
          <w:sz w:val="18"/>
          <w:szCs w:val="18"/>
        </w:rPr>
      </w:pPr>
    </w:p>
    <w:p w14:paraId="06D93520" w14:textId="77777777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b/>
          <w:bCs/>
          <w:i/>
          <w:sz w:val="18"/>
          <w:szCs w:val="18"/>
        </w:rPr>
      </w:pPr>
      <w:r w:rsidRPr="00E13F66">
        <w:rPr>
          <w:rFonts w:ascii="Tahoma" w:hAnsi="Tahoma" w:cs="Tahoma"/>
          <w:b/>
          <w:bCs/>
          <w:i/>
          <w:sz w:val="18"/>
          <w:szCs w:val="18"/>
        </w:rPr>
        <w:t>Preambuła</w:t>
      </w:r>
    </w:p>
    <w:p w14:paraId="55D7AEB7" w14:textId="77777777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b/>
          <w:bCs/>
          <w:i/>
          <w:sz w:val="18"/>
          <w:szCs w:val="18"/>
        </w:rPr>
      </w:pPr>
    </w:p>
    <w:p w14:paraId="6C3B24E1" w14:textId="4661EE73" w:rsid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i/>
          <w:sz w:val="18"/>
          <w:szCs w:val="18"/>
        </w:rPr>
      </w:pPr>
      <w:r w:rsidRPr="00E13F66">
        <w:rPr>
          <w:rFonts w:ascii="Tahoma" w:hAnsi="Tahoma" w:cs="Tahoma"/>
          <w:i/>
          <w:sz w:val="18"/>
          <w:szCs w:val="18"/>
        </w:rPr>
        <w:t xml:space="preserve">Celem Umowy jest </w:t>
      </w:r>
      <w:r>
        <w:rPr>
          <w:rFonts w:ascii="Tahoma" w:hAnsi="Tahoma" w:cs="Tahoma"/>
          <w:i/>
          <w:sz w:val="18"/>
          <w:szCs w:val="18"/>
        </w:rPr>
        <w:t xml:space="preserve">zlecenie Wykonawcy </w:t>
      </w:r>
      <w:r w:rsidR="009004D2">
        <w:rPr>
          <w:rFonts w:ascii="Tahoma" w:hAnsi="Tahoma" w:cs="Tahoma"/>
          <w:i/>
          <w:sz w:val="18"/>
          <w:szCs w:val="18"/>
        </w:rPr>
        <w:t>kompleksow</w:t>
      </w:r>
      <w:r w:rsidR="0085790A">
        <w:rPr>
          <w:rFonts w:ascii="Tahoma" w:hAnsi="Tahoma" w:cs="Tahoma"/>
          <w:i/>
          <w:sz w:val="18"/>
          <w:szCs w:val="18"/>
        </w:rPr>
        <w:t>ego</w:t>
      </w:r>
      <w:r w:rsidR="009004D2">
        <w:rPr>
          <w:rFonts w:ascii="Tahoma" w:hAnsi="Tahoma" w:cs="Tahoma"/>
          <w:i/>
          <w:sz w:val="18"/>
          <w:szCs w:val="18"/>
        </w:rPr>
        <w:t xml:space="preserve"> nadz</w:t>
      </w:r>
      <w:r w:rsidR="0085790A">
        <w:rPr>
          <w:rFonts w:ascii="Tahoma" w:hAnsi="Tahoma" w:cs="Tahoma"/>
          <w:i/>
          <w:sz w:val="18"/>
          <w:szCs w:val="18"/>
        </w:rPr>
        <w:t>oru</w:t>
      </w:r>
      <w:r w:rsidR="009004D2">
        <w:rPr>
          <w:rFonts w:ascii="Tahoma" w:hAnsi="Tahoma" w:cs="Tahoma"/>
          <w:i/>
          <w:sz w:val="18"/>
          <w:szCs w:val="18"/>
        </w:rPr>
        <w:t xml:space="preserve"> inwestorski</w:t>
      </w:r>
      <w:r w:rsidR="0085790A">
        <w:rPr>
          <w:rFonts w:ascii="Tahoma" w:hAnsi="Tahoma" w:cs="Tahoma"/>
          <w:i/>
          <w:sz w:val="18"/>
          <w:szCs w:val="18"/>
        </w:rPr>
        <w:t>ego</w:t>
      </w:r>
      <w:r w:rsidR="009004D2">
        <w:rPr>
          <w:rFonts w:ascii="Tahoma" w:hAnsi="Tahoma" w:cs="Tahoma"/>
          <w:i/>
          <w:sz w:val="18"/>
          <w:szCs w:val="18"/>
        </w:rPr>
        <w:t xml:space="preserve"> nad prowadzeniem inwestycji budowlanej zdefiniowanej w pozwoleniu na budowę ………………………………….</w:t>
      </w:r>
      <w:r w:rsidR="0085790A">
        <w:rPr>
          <w:rFonts w:ascii="Tahoma" w:hAnsi="Tahoma" w:cs="Tahoma"/>
          <w:i/>
          <w:sz w:val="18"/>
          <w:szCs w:val="18"/>
        </w:rPr>
        <w:t xml:space="preserve"> </w:t>
      </w:r>
      <w:r w:rsidR="009004D2">
        <w:rPr>
          <w:rFonts w:ascii="Tahoma" w:hAnsi="Tahoma" w:cs="Tahoma"/>
          <w:i/>
          <w:sz w:val="18"/>
          <w:szCs w:val="18"/>
        </w:rPr>
        <w:t>(</w:t>
      </w:r>
      <w:r w:rsidR="009004D2" w:rsidRPr="00B2537B">
        <w:rPr>
          <w:rFonts w:ascii="Tahoma" w:hAnsi="Tahoma" w:cs="Tahoma"/>
          <w:i/>
          <w:sz w:val="18"/>
          <w:szCs w:val="18"/>
          <w:highlight w:val="yellow"/>
        </w:rPr>
        <w:t>Załącznik nr X),</w:t>
      </w:r>
      <w:r w:rsidR="009004D2">
        <w:rPr>
          <w:rFonts w:ascii="Tahoma" w:hAnsi="Tahoma" w:cs="Tahoma"/>
          <w:i/>
          <w:sz w:val="18"/>
          <w:szCs w:val="18"/>
        </w:rPr>
        <w:t xml:space="preserve"> jak i dokumentacji budowlanej, dokumentacji wykonawczej i wszystkich innych dokumentów </w:t>
      </w:r>
      <w:r w:rsidR="009004D2" w:rsidRPr="00E13F66">
        <w:rPr>
          <w:rFonts w:ascii="Tahoma" w:hAnsi="Tahoma" w:cs="Tahoma"/>
          <w:i/>
          <w:sz w:val="18"/>
          <w:szCs w:val="18"/>
        </w:rPr>
        <w:t xml:space="preserve">niezbędnych do realizacji zadania inwestycyjnego pn. </w:t>
      </w:r>
      <w:r w:rsidR="009004D2" w:rsidRPr="00E13F66">
        <w:rPr>
          <w:rFonts w:ascii="Tahoma" w:hAnsi="Tahoma" w:cs="Tahoma"/>
          <w:b/>
          <w:i/>
          <w:sz w:val="18"/>
          <w:szCs w:val="18"/>
        </w:rPr>
        <w:t>……………………………………………………..</w:t>
      </w:r>
      <w:r w:rsidR="009004D2" w:rsidRPr="00E13F66">
        <w:rPr>
          <w:rFonts w:ascii="Tahoma" w:hAnsi="Tahoma" w:cs="Tahoma"/>
          <w:i/>
          <w:sz w:val="18"/>
          <w:szCs w:val="18"/>
        </w:rPr>
        <w:t xml:space="preserve"> (dalej: </w:t>
      </w:r>
      <w:r w:rsidR="009004D2" w:rsidRPr="00E13F66">
        <w:rPr>
          <w:rFonts w:ascii="Tahoma" w:hAnsi="Tahoma" w:cs="Tahoma"/>
          <w:b/>
          <w:i/>
          <w:sz w:val="18"/>
          <w:szCs w:val="18"/>
        </w:rPr>
        <w:t>„Inwestyc</w:t>
      </w:r>
      <w:r w:rsidR="000D3FB4">
        <w:rPr>
          <w:rFonts w:ascii="Tahoma" w:hAnsi="Tahoma" w:cs="Tahoma"/>
          <w:b/>
          <w:i/>
          <w:sz w:val="18"/>
          <w:szCs w:val="18"/>
        </w:rPr>
        <w:t>ja</w:t>
      </w:r>
      <w:r w:rsidR="009004D2" w:rsidRPr="00E13F66">
        <w:rPr>
          <w:rFonts w:ascii="Tahoma" w:hAnsi="Tahoma" w:cs="Tahoma"/>
          <w:b/>
          <w:i/>
          <w:sz w:val="18"/>
          <w:szCs w:val="18"/>
        </w:rPr>
        <w:t>”</w:t>
      </w:r>
      <w:r w:rsidR="009004D2" w:rsidRPr="00E13F66">
        <w:rPr>
          <w:rFonts w:ascii="Tahoma" w:hAnsi="Tahoma" w:cs="Tahoma"/>
          <w:i/>
          <w:sz w:val="18"/>
          <w:szCs w:val="18"/>
        </w:rPr>
        <w:t>)</w:t>
      </w:r>
      <w:r w:rsidRPr="00E13F66">
        <w:rPr>
          <w:rFonts w:ascii="Tahoma" w:hAnsi="Tahoma" w:cs="Tahoma"/>
          <w:i/>
          <w:sz w:val="18"/>
          <w:szCs w:val="18"/>
        </w:rPr>
        <w:t xml:space="preserve"> w systemie </w:t>
      </w:r>
      <w:r w:rsidR="009004D2">
        <w:rPr>
          <w:rFonts w:ascii="Tahoma" w:hAnsi="Tahoma" w:cs="Tahoma"/>
          <w:i/>
          <w:sz w:val="18"/>
          <w:szCs w:val="18"/>
        </w:rPr>
        <w:t>„Inwestora Zastępczego”</w:t>
      </w:r>
      <w:r w:rsidR="00B13C4C" w:rsidRPr="00B13C4C">
        <w:rPr>
          <w:rFonts w:eastAsia="Times New Roman" w:cstheme="minorHAnsi"/>
          <w:kern w:val="36"/>
          <w:sz w:val="20"/>
          <w:szCs w:val="20"/>
          <w:lang w:eastAsia="pl-PL"/>
        </w:rPr>
        <w:t xml:space="preserve"> </w:t>
      </w:r>
      <w:r w:rsidR="00814B5D">
        <w:rPr>
          <w:rFonts w:ascii="Tahoma" w:hAnsi="Tahoma" w:cs="Tahoma"/>
          <w:i/>
          <w:sz w:val="18"/>
          <w:szCs w:val="18"/>
        </w:rPr>
        <w:t>w</w:t>
      </w:r>
      <w:r w:rsidR="00814B5D" w:rsidRPr="00B13C4C">
        <w:rPr>
          <w:rFonts w:ascii="Tahoma" w:hAnsi="Tahoma" w:cs="Tahoma"/>
          <w:i/>
          <w:sz w:val="18"/>
          <w:szCs w:val="18"/>
        </w:rPr>
        <w:t xml:space="preserve"> </w:t>
      </w:r>
      <w:r w:rsidR="00B13C4C" w:rsidRPr="00B13C4C">
        <w:rPr>
          <w:rFonts w:ascii="Tahoma" w:hAnsi="Tahoma" w:cs="Tahoma"/>
          <w:i/>
          <w:sz w:val="18"/>
          <w:szCs w:val="18"/>
        </w:rPr>
        <w:t xml:space="preserve">związku z realizacją projektu „Development of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novel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mRNA/VLP-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based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vaccines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against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emerging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zoonotic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viral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B13C4C" w:rsidRPr="00B13C4C">
        <w:rPr>
          <w:rFonts w:ascii="Tahoma" w:hAnsi="Tahoma" w:cs="Tahoma"/>
          <w:i/>
          <w:sz w:val="18"/>
          <w:szCs w:val="18"/>
        </w:rPr>
        <w:t>diseases</w:t>
      </w:r>
      <w:proofErr w:type="spellEnd"/>
      <w:r w:rsidR="00B13C4C" w:rsidRPr="00B13C4C">
        <w:rPr>
          <w:rFonts w:ascii="Tahoma" w:hAnsi="Tahoma" w:cs="Tahoma"/>
          <w:i/>
          <w:sz w:val="18"/>
          <w:szCs w:val="18"/>
        </w:rPr>
        <w:t>”, finansowanego ze środków budżetu państwa od Agencji Badań Medycznych (nr. 2021/ABM/05/00001-00) w ramach Konkursu: Rozwój innowacyjnych rozwiązań terapeutycznych z wykorzystaniem technologii RNA</w:t>
      </w:r>
      <w:r w:rsidR="009004D2">
        <w:rPr>
          <w:rFonts w:ascii="Tahoma" w:hAnsi="Tahoma" w:cs="Tahoma"/>
          <w:i/>
          <w:sz w:val="18"/>
          <w:szCs w:val="18"/>
        </w:rPr>
        <w:t>.</w:t>
      </w:r>
      <w:r w:rsidRPr="00E13F66">
        <w:rPr>
          <w:rFonts w:ascii="Tahoma" w:hAnsi="Tahoma" w:cs="Tahoma"/>
          <w:i/>
          <w:sz w:val="18"/>
          <w:szCs w:val="18"/>
        </w:rPr>
        <w:t xml:space="preserve"> </w:t>
      </w:r>
    </w:p>
    <w:p w14:paraId="69EF32F3" w14:textId="77777777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i/>
          <w:sz w:val="18"/>
          <w:szCs w:val="18"/>
        </w:rPr>
      </w:pPr>
    </w:p>
    <w:p w14:paraId="4E56951F" w14:textId="2963AE0B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Wykonawca</w:t>
      </w:r>
      <w:r w:rsidRPr="00E13F66">
        <w:rPr>
          <w:rFonts w:ascii="Tahoma" w:hAnsi="Tahoma" w:cs="Tahoma"/>
          <w:i/>
          <w:sz w:val="18"/>
          <w:szCs w:val="18"/>
        </w:rPr>
        <w:t xml:space="preserve"> oświadcza, iż jest uznanym na rynku przedsiębior</w:t>
      </w:r>
      <w:r w:rsidR="0085790A">
        <w:rPr>
          <w:rFonts w:ascii="Tahoma" w:hAnsi="Tahoma" w:cs="Tahoma"/>
          <w:i/>
          <w:sz w:val="18"/>
          <w:szCs w:val="18"/>
        </w:rPr>
        <w:t>c</w:t>
      </w:r>
      <w:r w:rsidRPr="00E13F66">
        <w:rPr>
          <w:rFonts w:ascii="Tahoma" w:hAnsi="Tahoma" w:cs="Tahoma"/>
          <w:i/>
          <w:sz w:val="18"/>
          <w:szCs w:val="18"/>
          <w:u w:val="single"/>
        </w:rPr>
        <w:t>ą</w:t>
      </w:r>
      <w:r w:rsidRPr="00E13F66">
        <w:rPr>
          <w:rFonts w:ascii="Tahoma" w:hAnsi="Tahoma" w:cs="Tahoma"/>
          <w:i/>
          <w:sz w:val="18"/>
          <w:szCs w:val="18"/>
        </w:rPr>
        <w:t xml:space="preserve"> specjalizującym się w </w:t>
      </w:r>
      <w:r>
        <w:rPr>
          <w:rFonts w:ascii="Tahoma" w:hAnsi="Tahoma" w:cs="Tahoma"/>
          <w:i/>
          <w:sz w:val="18"/>
          <w:szCs w:val="18"/>
        </w:rPr>
        <w:t xml:space="preserve">świadczeniu usług w zakresie prowadzenia i nadzorowania inwestycji budowlanych, w tym nadzoru nad </w:t>
      </w:r>
      <w:r w:rsidRPr="00E13F66">
        <w:rPr>
          <w:rFonts w:ascii="Tahoma" w:hAnsi="Tahoma" w:cs="Tahoma"/>
          <w:i/>
          <w:sz w:val="18"/>
          <w:szCs w:val="18"/>
        </w:rPr>
        <w:t>realizacj</w:t>
      </w:r>
      <w:r>
        <w:rPr>
          <w:rFonts w:ascii="Tahoma" w:hAnsi="Tahoma" w:cs="Tahoma"/>
          <w:i/>
          <w:sz w:val="18"/>
          <w:szCs w:val="18"/>
        </w:rPr>
        <w:t>ą</w:t>
      </w:r>
      <w:r w:rsidRPr="00E13F66">
        <w:rPr>
          <w:rFonts w:ascii="Tahoma" w:hAnsi="Tahoma" w:cs="Tahoma"/>
          <w:i/>
          <w:sz w:val="18"/>
          <w:szCs w:val="18"/>
        </w:rPr>
        <w:t xml:space="preserve"> dostaw i wykonywani</w:t>
      </w:r>
      <w:r>
        <w:rPr>
          <w:rFonts w:ascii="Tahoma" w:hAnsi="Tahoma" w:cs="Tahoma"/>
          <w:i/>
          <w:sz w:val="18"/>
          <w:szCs w:val="18"/>
        </w:rPr>
        <w:t>a</w:t>
      </w:r>
      <w:r w:rsidRPr="00E13F66">
        <w:rPr>
          <w:rFonts w:ascii="Tahoma" w:hAnsi="Tahoma" w:cs="Tahoma"/>
          <w:i/>
          <w:sz w:val="18"/>
          <w:szCs w:val="18"/>
        </w:rPr>
        <w:t xml:space="preserve"> robót o charakterze </w:t>
      </w:r>
      <w:r>
        <w:rPr>
          <w:rFonts w:ascii="Tahoma" w:hAnsi="Tahoma" w:cs="Tahoma"/>
          <w:i/>
          <w:sz w:val="18"/>
          <w:szCs w:val="18"/>
        </w:rPr>
        <w:t>wskazanym w przekazanej dokumentacji budowlanej i wykonawczej (</w:t>
      </w:r>
      <w:r w:rsidRPr="00B2537B">
        <w:rPr>
          <w:rFonts w:ascii="Tahoma" w:hAnsi="Tahoma" w:cs="Tahoma"/>
          <w:i/>
          <w:sz w:val="18"/>
          <w:szCs w:val="18"/>
          <w:highlight w:val="yellow"/>
        </w:rPr>
        <w:t>Załącznik nr X).</w:t>
      </w:r>
      <w:r w:rsidRPr="00E13F66">
        <w:rPr>
          <w:rFonts w:ascii="Tahoma" w:hAnsi="Tahoma" w:cs="Tahoma"/>
          <w:i/>
          <w:sz w:val="18"/>
          <w:szCs w:val="18"/>
        </w:rPr>
        <w:t xml:space="preserve"> </w:t>
      </w:r>
      <w:r>
        <w:rPr>
          <w:rFonts w:ascii="Tahoma" w:hAnsi="Tahoma" w:cs="Tahoma"/>
          <w:i/>
          <w:sz w:val="18"/>
          <w:szCs w:val="18"/>
        </w:rPr>
        <w:t>W</w:t>
      </w:r>
      <w:r w:rsidRPr="00E13F66">
        <w:rPr>
          <w:rFonts w:ascii="Tahoma" w:hAnsi="Tahoma" w:cs="Tahoma"/>
          <w:i/>
          <w:sz w:val="18"/>
          <w:szCs w:val="18"/>
        </w:rPr>
        <w:t>szystkie osoby, które będą uczestniczyły ze strony Wykonawcy, jak również ze strony jego współpracowników, kontrahentów oraz podwykonawców</w:t>
      </w:r>
      <w:r w:rsidRPr="00E13F66">
        <w:rPr>
          <w:rFonts w:ascii="Tahoma" w:hAnsi="Tahoma" w:cs="Tahoma"/>
          <w:i/>
          <w:sz w:val="18"/>
          <w:szCs w:val="18"/>
          <w:u w:val="single"/>
        </w:rPr>
        <w:t>,</w:t>
      </w:r>
      <w:r w:rsidRPr="00E13F66">
        <w:rPr>
          <w:rFonts w:ascii="Tahoma" w:hAnsi="Tahoma" w:cs="Tahoma"/>
          <w:i/>
          <w:sz w:val="18"/>
          <w:szCs w:val="18"/>
        </w:rPr>
        <w:t xml:space="preserve"> w wykonywaniu czynności przewidzianych w niniejszej Umowie</w:t>
      </w:r>
      <w:r w:rsidRPr="00E13F66">
        <w:rPr>
          <w:rFonts w:ascii="Tahoma" w:hAnsi="Tahoma" w:cs="Tahoma"/>
          <w:i/>
          <w:sz w:val="18"/>
          <w:szCs w:val="18"/>
          <w:u w:val="single"/>
        </w:rPr>
        <w:t>,</w:t>
      </w:r>
      <w:r w:rsidRPr="00E13F66">
        <w:rPr>
          <w:rFonts w:ascii="Tahoma" w:hAnsi="Tahoma" w:cs="Tahoma"/>
          <w:i/>
          <w:sz w:val="18"/>
          <w:szCs w:val="18"/>
        </w:rPr>
        <w:t xml:space="preserve"> posiadają niezbędne kwalifikacje i uprawnienia pozwalające na wykonanie tych czynnośc</w:t>
      </w:r>
      <w:r>
        <w:rPr>
          <w:rFonts w:ascii="Tahoma" w:hAnsi="Tahoma" w:cs="Tahoma"/>
          <w:i/>
          <w:sz w:val="18"/>
          <w:szCs w:val="18"/>
        </w:rPr>
        <w:t xml:space="preserve">i. </w:t>
      </w:r>
      <w:r w:rsidRPr="00E13F66">
        <w:rPr>
          <w:rFonts w:ascii="Tahoma" w:hAnsi="Tahoma" w:cs="Tahoma"/>
          <w:i/>
          <w:sz w:val="18"/>
          <w:szCs w:val="18"/>
        </w:rPr>
        <w:t xml:space="preserve">Wykonawca gwarantuje wysoką jakość wykonywanych przez siebie </w:t>
      </w:r>
      <w:r>
        <w:rPr>
          <w:rFonts w:ascii="Tahoma" w:hAnsi="Tahoma" w:cs="Tahoma"/>
          <w:i/>
          <w:sz w:val="18"/>
          <w:szCs w:val="18"/>
        </w:rPr>
        <w:t>usług.</w:t>
      </w:r>
    </w:p>
    <w:p w14:paraId="023F6C52" w14:textId="77777777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i/>
          <w:sz w:val="18"/>
          <w:szCs w:val="18"/>
        </w:rPr>
      </w:pPr>
    </w:p>
    <w:p w14:paraId="562B42C8" w14:textId="48E398FA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bCs/>
          <w:i/>
          <w:sz w:val="18"/>
          <w:szCs w:val="18"/>
        </w:rPr>
      </w:pPr>
      <w:r w:rsidRPr="00E13F66">
        <w:rPr>
          <w:rFonts w:ascii="Tahoma" w:hAnsi="Tahoma" w:cs="Tahoma"/>
          <w:bCs/>
          <w:i/>
          <w:sz w:val="18"/>
          <w:szCs w:val="18"/>
        </w:rPr>
        <w:t>W związku z powyższym Strony zawarły Umowę o następującej treści:</w:t>
      </w:r>
    </w:p>
    <w:p w14:paraId="54ADC6F4" w14:textId="77777777" w:rsidR="00E13F66" w:rsidRPr="00E13F66" w:rsidRDefault="00E13F66" w:rsidP="00E13F66">
      <w:pPr>
        <w:spacing w:before="20" w:after="20" w:line="276" w:lineRule="auto"/>
        <w:jc w:val="both"/>
        <w:rPr>
          <w:rFonts w:ascii="Tahoma" w:hAnsi="Tahoma" w:cs="Tahoma"/>
          <w:bCs/>
          <w:i/>
          <w:sz w:val="18"/>
          <w:szCs w:val="18"/>
        </w:rPr>
      </w:pPr>
    </w:p>
    <w:p w14:paraId="1A7E8109" w14:textId="77777777" w:rsidR="00E13F66" w:rsidRDefault="00E13F66" w:rsidP="00A3127A">
      <w:pPr>
        <w:spacing w:before="20" w:after="20" w:line="276" w:lineRule="auto"/>
        <w:jc w:val="both"/>
        <w:rPr>
          <w:rFonts w:ascii="Tahoma" w:hAnsi="Tahoma" w:cs="Tahoma"/>
          <w:i/>
          <w:sz w:val="18"/>
          <w:szCs w:val="18"/>
        </w:rPr>
      </w:pPr>
    </w:p>
    <w:p w14:paraId="5BBB5574" w14:textId="77777777" w:rsidR="00CC6758" w:rsidRDefault="00FB2A2E" w:rsidP="00CC6758">
      <w:pPr>
        <w:spacing w:after="0" w:line="276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E13F66">
        <w:rPr>
          <w:rFonts w:ascii="Tahoma" w:hAnsi="Tahoma" w:cs="Tahoma"/>
          <w:b/>
          <w:bCs/>
          <w:color w:val="000000"/>
          <w:sz w:val="18"/>
          <w:szCs w:val="18"/>
        </w:rPr>
        <w:t>§ 1</w:t>
      </w:r>
    </w:p>
    <w:p w14:paraId="31580EA6" w14:textId="204BAAFB" w:rsidR="00FB2A2E" w:rsidRPr="00E13F66" w:rsidRDefault="00CC6758" w:rsidP="00A3127A">
      <w:pPr>
        <w:spacing w:line="276" w:lineRule="auto"/>
        <w:jc w:val="center"/>
        <w:rPr>
          <w:rFonts w:ascii="Tahoma" w:hAnsi="Tahoma" w:cs="Tahoma"/>
          <w:b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Przedmiot Umowy</w:t>
      </w:r>
      <w:r w:rsidR="00FB2A2E" w:rsidRPr="00E13F66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</w:p>
    <w:p w14:paraId="1A36CF3F" w14:textId="1DBDF144" w:rsidR="00FB2A2E" w:rsidRPr="005407FF" w:rsidRDefault="00FB2A2E" w:rsidP="00E34151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E13F66">
        <w:rPr>
          <w:rFonts w:ascii="Tahoma" w:hAnsi="Tahoma" w:cs="Tahoma"/>
          <w:sz w:val="18"/>
          <w:szCs w:val="18"/>
          <w:lang w:val="pl-PL"/>
        </w:rPr>
        <w:lastRenderedPageBreak/>
        <w:t>Zamawiający powierza Wykonawcy, a Wykonawca przyjmuje do realizacji</w:t>
      </w:r>
      <w:r w:rsidR="00805B09" w:rsidRPr="00E13F66">
        <w:rPr>
          <w:rFonts w:ascii="Tahoma" w:hAnsi="Tahoma" w:cs="Tahoma"/>
          <w:sz w:val="18"/>
          <w:szCs w:val="18"/>
          <w:lang w:val="pl-PL"/>
        </w:rPr>
        <w:t xml:space="preserve"> kompleksową</w:t>
      </w:r>
      <w:r w:rsidRPr="00E13F66">
        <w:rPr>
          <w:rFonts w:ascii="Tahoma" w:hAnsi="Tahoma" w:cs="Tahoma"/>
          <w:sz w:val="18"/>
          <w:szCs w:val="18"/>
          <w:lang w:val="pl-PL"/>
        </w:rPr>
        <w:t xml:space="preserve"> </w:t>
      </w:r>
      <w:r w:rsidRPr="0085790A">
        <w:rPr>
          <w:rFonts w:ascii="Tahoma" w:hAnsi="Tahoma" w:cs="Tahoma"/>
          <w:b/>
          <w:sz w:val="18"/>
          <w:szCs w:val="18"/>
          <w:lang w:val="pl-PL"/>
        </w:rPr>
        <w:t xml:space="preserve">usługę </w:t>
      </w:r>
      <w:r w:rsidR="00EE1209" w:rsidRPr="002076B9">
        <w:rPr>
          <w:rFonts w:ascii="Tahoma" w:hAnsi="Tahoma" w:cs="Tahoma"/>
          <w:b/>
          <w:sz w:val="18"/>
          <w:szCs w:val="18"/>
          <w:lang w:val="pl-PL"/>
        </w:rPr>
        <w:t xml:space="preserve">wykonywania czynności inwestora zastępczego wraz z </w:t>
      </w:r>
      <w:r w:rsidRPr="0085790A">
        <w:rPr>
          <w:rFonts w:ascii="Tahoma" w:hAnsi="Tahoma" w:cs="Tahoma"/>
          <w:b/>
          <w:sz w:val="18"/>
          <w:szCs w:val="18"/>
          <w:lang w:val="pl-PL"/>
        </w:rPr>
        <w:t>nadzor</w:t>
      </w:r>
      <w:r w:rsidR="00EE1209" w:rsidRPr="0085790A">
        <w:rPr>
          <w:rFonts w:ascii="Tahoma" w:hAnsi="Tahoma" w:cs="Tahoma"/>
          <w:b/>
          <w:sz w:val="18"/>
          <w:szCs w:val="18"/>
          <w:lang w:val="pl-PL"/>
        </w:rPr>
        <w:t>em</w:t>
      </w:r>
      <w:r w:rsidRPr="0085790A">
        <w:rPr>
          <w:rFonts w:ascii="Tahoma" w:hAnsi="Tahoma" w:cs="Tahoma"/>
          <w:b/>
          <w:sz w:val="18"/>
          <w:szCs w:val="18"/>
          <w:lang w:val="pl-PL"/>
        </w:rPr>
        <w:t xml:space="preserve"> inwestorski</w:t>
      </w:r>
      <w:r w:rsidR="00EE1209" w:rsidRPr="0085790A">
        <w:rPr>
          <w:rFonts w:ascii="Tahoma" w:hAnsi="Tahoma" w:cs="Tahoma"/>
          <w:b/>
          <w:sz w:val="18"/>
          <w:szCs w:val="18"/>
          <w:lang w:val="pl-PL"/>
        </w:rPr>
        <w:t>m</w:t>
      </w:r>
      <w:r w:rsidRPr="00E13F66">
        <w:rPr>
          <w:rFonts w:ascii="Tahoma" w:hAnsi="Tahoma" w:cs="Tahoma"/>
          <w:b/>
          <w:sz w:val="18"/>
          <w:szCs w:val="18"/>
          <w:lang w:val="pl-PL"/>
        </w:rPr>
        <w:t xml:space="preserve"> </w:t>
      </w:r>
      <w:r w:rsidR="00B2537B">
        <w:rPr>
          <w:rFonts w:ascii="Tahoma" w:hAnsi="Tahoma" w:cs="Tahoma"/>
          <w:bCs/>
          <w:sz w:val="18"/>
          <w:szCs w:val="18"/>
          <w:lang w:val="pl-PL"/>
        </w:rPr>
        <w:t>(</w:t>
      </w:r>
      <w:r w:rsidR="0085790A" w:rsidRPr="0085790A">
        <w:rPr>
          <w:rFonts w:ascii="Tahoma" w:hAnsi="Tahoma" w:cs="Tahoma"/>
          <w:bCs/>
          <w:sz w:val="18"/>
          <w:szCs w:val="18"/>
          <w:lang w:val="pl-PL"/>
        </w:rPr>
        <w:t>dalej: „</w:t>
      </w:r>
      <w:r w:rsidR="0085790A" w:rsidRPr="0085790A">
        <w:rPr>
          <w:rFonts w:ascii="Tahoma" w:hAnsi="Tahoma" w:cs="Tahoma"/>
          <w:b/>
          <w:sz w:val="18"/>
          <w:szCs w:val="18"/>
          <w:lang w:val="pl-PL"/>
        </w:rPr>
        <w:t>Usługa</w:t>
      </w:r>
      <w:r w:rsidR="0085790A" w:rsidRPr="0085790A">
        <w:rPr>
          <w:rFonts w:ascii="Tahoma" w:hAnsi="Tahoma" w:cs="Tahoma"/>
          <w:bCs/>
          <w:sz w:val="18"/>
          <w:szCs w:val="18"/>
          <w:lang w:val="pl-PL"/>
        </w:rPr>
        <w:t>”</w:t>
      </w:r>
      <w:r w:rsidR="00B2537B">
        <w:rPr>
          <w:rFonts w:ascii="Tahoma" w:hAnsi="Tahoma" w:cs="Tahoma"/>
          <w:bCs/>
          <w:sz w:val="18"/>
          <w:szCs w:val="18"/>
          <w:lang w:val="pl-PL"/>
        </w:rPr>
        <w:t xml:space="preserve">) </w:t>
      </w:r>
      <w:r w:rsidRPr="00E13F66">
        <w:rPr>
          <w:rFonts w:ascii="Tahoma" w:hAnsi="Tahoma" w:cs="Tahoma"/>
          <w:sz w:val="18"/>
          <w:szCs w:val="18"/>
          <w:lang w:val="pl-PL"/>
        </w:rPr>
        <w:t xml:space="preserve">podczas </w:t>
      </w:r>
      <w:r w:rsidR="00EE1209">
        <w:rPr>
          <w:rFonts w:ascii="Tahoma" w:hAnsi="Tahoma" w:cs="Tahoma"/>
          <w:color w:val="000000"/>
          <w:sz w:val="18"/>
          <w:szCs w:val="18"/>
          <w:lang w:val="pl-PL"/>
        </w:rPr>
        <w:t xml:space="preserve">prac związanych </w:t>
      </w:r>
      <w:r w:rsidR="005319E4">
        <w:rPr>
          <w:rFonts w:ascii="Tahoma" w:hAnsi="Tahoma" w:cs="Tahoma"/>
          <w:color w:val="000000"/>
          <w:sz w:val="18"/>
          <w:szCs w:val="18"/>
          <w:lang w:val="pl-PL"/>
        </w:rPr>
        <w:t xml:space="preserve">z realizacją </w:t>
      </w:r>
      <w:r w:rsidR="009D34FE">
        <w:rPr>
          <w:rFonts w:ascii="Tahoma" w:hAnsi="Tahoma" w:cs="Tahoma"/>
          <w:color w:val="000000"/>
          <w:sz w:val="18"/>
          <w:szCs w:val="18"/>
          <w:lang w:val="pl-PL"/>
        </w:rPr>
        <w:t>I</w:t>
      </w:r>
      <w:r w:rsidR="000D3FB4">
        <w:rPr>
          <w:rFonts w:ascii="Tahoma" w:hAnsi="Tahoma" w:cs="Tahoma"/>
          <w:color w:val="000000"/>
          <w:sz w:val="18"/>
          <w:szCs w:val="18"/>
          <w:lang w:val="pl-PL"/>
        </w:rPr>
        <w:t>nwestycji</w:t>
      </w:r>
      <w:r w:rsidR="009D34FE">
        <w:rPr>
          <w:rFonts w:ascii="Tahoma" w:hAnsi="Tahoma" w:cs="Tahoma"/>
          <w:color w:val="000000"/>
          <w:sz w:val="18"/>
          <w:szCs w:val="18"/>
          <w:lang w:val="pl-PL"/>
        </w:rPr>
        <w:t xml:space="preserve"> zdefiniowanej w preambule Umowy. </w:t>
      </w:r>
    </w:p>
    <w:p w14:paraId="1E8B6A02" w14:textId="5222006B" w:rsidR="00FB2A2E" w:rsidRPr="00E13F66" w:rsidRDefault="00FB2A2E" w:rsidP="00E34151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ahoma" w:hAnsi="Tahoma" w:cs="Tahoma"/>
          <w:b/>
          <w:color w:val="FF0000"/>
          <w:sz w:val="18"/>
          <w:szCs w:val="18"/>
          <w:lang w:val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/>
        </w:rPr>
        <w:t xml:space="preserve">Szczegółowy zakres robót budowlanych objętych </w:t>
      </w:r>
      <w:r w:rsidRPr="00E13F66">
        <w:rPr>
          <w:rFonts w:ascii="Tahoma" w:hAnsi="Tahoma" w:cs="Tahoma"/>
          <w:sz w:val="18"/>
          <w:szCs w:val="18"/>
          <w:lang w:val="pl-PL"/>
        </w:rPr>
        <w:t>nadzorem inwestorskim opisuje dokumentacja projektowa</w:t>
      </w:r>
      <w:r w:rsidR="00957154">
        <w:rPr>
          <w:rFonts w:ascii="Tahoma" w:hAnsi="Tahoma" w:cs="Tahoma"/>
          <w:sz w:val="18"/>
          <w:szCs w:val="18"/>
          <w:lang w:val="pl-PL"/>
        </w:rPr>
        <w:t xml:space="preserve"> (</w:t>
      </w:r>
      <w:r w:rsidR="00957154" w:rsidRPr="005B11A3">
        <w:rPr>
          <w:rFonts w:ascii="Tahoma" w:hAnsi="Tahoma" w:cs="Tahoma"/>
          <w:sz w:val="18"/>
          <w:szCs w:val="18"/>
          <w:highlight w:val="yellow"/>
          <w:lang w:val="pl-PL"/>
        </w:rPr>
        <w:t>Załącznik nr X</w:t>
      </w:r>
      <w:r w:rsidR="00957154">
        <w:rPr>
          <w:rFonts w:ascii="Tahoma" w:hAnsi="Tahoma" w:cs="Tahoma"/>
          <w:sz w:val="18"/>
          <w:szCs w:val="18"/>
          <w:lang w:val="pl-PL"/>
        </w:rPr>
        <w:t>)</w:t>
      </w:r>
      <w:r w:rsidRPr="00E13F66">
        <w:rPr>
          <w:rFonts w:ascii="Tahoma" w:hAnsi="Tahoma" w:cs="Tahoma"/>
          <w:sz w:val="18"/>
          <w:szCs w:val="18"/>
          <w:lang w:val="pl-PL"/>
        </w:rPr>
        <w:t xml:space="preserve"> oraz Specyfikacja techniczna wykonania i odbioru robót budowlanych</w:t>
      </w:r>
      <w:r w:rsidR="00DE5C1E" w:rsidRPr="00E13F66">
        <w:rPr>
          <w:rFonts w:ascii="Tahoma" w:hAnsi="Tahoma" w:cs="Tahoma"/>
          <w:sz w:val="18"/>
          <w:szCs w:val="18"/>
          <w:lang w:val="pl-PL"/>
        </w:rPr>
        <w:t xml:space="preserve"> dla </w:t>
      </w:r>
      <w:r w:rsidR="00D84EA1">
        <w:rPr>
          <w:rFonts w:ascii="Tahoma" w:hAnsi="Tahoma" w:cs="Tahoma"/>
          <w:sz w:val="18"/>
          <w:szCs w:val="18"/>
          <w:lang w:val="pl-PL"/>
        </w:rPr>
        <w:t xml:space="preserve">Inwestycji </w:t>
      </w:r>
      <w:r w:rsidR="00DE5C1E" w:rsidRPr="00E13F66">
        <w:rPr>
          <w:rFonts w:ascii="Tahoma" w:hAnsi="Tahoma" w:cs="Tahoma"/>
          <w:sz w:val="18"/>
          <w:szCs w:val="18"/>
          <w:lang w:val="pl-PL"/>
        </w:rPr>
        <w:t xml:space="preserve"> </w:t>
      </w:r>
      <w:r w:rsidR="00DB1D8C">
        <w:rPr>
          <w:rFonts w:ascii="Tahoma" w:hAnsi="Tahoma" w:cs="Tahoma"/>
          <w:sz w:val="18"/>
          <w:szCs w:val="18"/>
          <w:lang w:val="pl-PL"/>
        </w:rPr>
        <w:t>(</w:t>
      </w:r>
      <w:r w:rsidR="00DB1D8C" w:rsidRPr="005B11A3">
        <w:rPr>
          <w:rFonts w:ascii="Tahoma" w:hAnsi="Tahoma" w:cs="Tahoma"/>
          <w:sz w:val="18"/>
          <w:szCs w:val="18"/>
          <w:highlight w:val="yellow"/>
          <w:lang w:val="pl-PL"/>
        </w:rPr>
        <w:t>Załącznik nr X</w:t>
      </w:r>
      <w:r w:rsidR="00DB1D8C">
        <w:rPr>
          <w:rFonts w:ascii="Tahoma" w:hAnsi="Tahoma" w:cs="Tahoma"/>
          <w:sz w:val="18"/>
          <w:szCs w:val="18"/>
          <w:lang w:val="pl-PL"/>
        </w:rPr>
        <w:t>)</w:t>
      </w:r>
      <w:r w:rsidRPr="00E13F66">
        <w:rPr>
          <w:rFonts w:ascii="Tahoma" w:hAnsi="Tahoma" w:cs="Tahoma"/>
          <w:sz w:val="18"/>
          <w:szCs w:val="18"/>
          <w:lang w:val="pl-PL"/>
        </w:rPr>
        <w:t>, któr</w:t>
      </w:r>
      <w:r w:rsidR="00D91A21" w:rsidRPr="00E13F66">
        <w:rPr>
          <w:rFonts w:ascii="Tahoma" w:hAnsi="Tahoma" w:cs="Tahoma"/>
          <w:sz w:val="18"/>
          <w:szCs w:val="18"/>
          <w:lang w:val="pl-PL"/>
        </w:rPr>
        <w:t>ą</w:t>
      </w:r>
      <w:r w:rsidRPr="00E13F66">
        <w:rPr>
          <w:rFonts w:ascii="Tahoma" w:hAnsi="Tahoma" w:cs="Tahoma"/>
          <w:sz w:val="18"/>
          <w:szCs w:val="18"/>
          <w:lang w:val="pl-PL"/>
        </w:rPr>
        <w:t xml:space="preserve"> Zamawiający przeka</w:t>
      </w:r>
      <w:r w:rsidR="006D0149" w:rsidRPr="00E13F66">
        <w:rPr>
          <w:rFonts w:ascii="Tahoma" w:hAnsi="Tahoma" w:cs="Tahoma"/>
          <w:sz w:val="18"/>
          <w:szCs w:val="18"/>
          <w:lang w:val="pl-PL"/>
        </w:rPr>
        <w:t>że</w:t>
      </w:r>
      <w:r w:rsidRPr="00E13F66">
        <w:rPr>
          <w:rFonts w:ascii="Tahoma" w:hAnsi="Tahoma" w:cs="Tahoma"/>
          <w:sz w:val="18"/>
          <w:szCs w:val="18"/>
          <w:lang w:val="pl-PL"/>
        </w:rPr>
        <w:t xml:space="preserve"> Wykonawcy najpóźniej w dniu podpisania </w:t>
      </w:r>
      <w:r w:rsidR="00F70D1B">
        <w:rPr>
          <w:rFonts w:ascii="Tahoma" w:hAnsi="Tahoma" w:cs="Tahoma"/>
          <w:sz w:val="18"/>
          <w:szCs w:val="18"/>
          <w:lang w:val="pl-PL"/>
        </w:rPr>
        <w:t>U</w:t>
      </w:r>
      <w:r w:rsidRPr="00E13F66">
        <w:rPr>
          <w:rFonts w:ascii="Tahoma" w:hAnsi="Tahoma" w:cs="Tahoma"/>
          <w:sz w:val="18"/>
          <w:szCs w:val="18"/>
          <w:lang w:val="pl-PL"/>
        </w:rPr>
        <w:t>mowy.</w:t>
      </w:r>
      <w:r w:rsidR="00D91A21" w:rsidRPr="00E13F66">
        <w:rPr>
          <w:rFonts w:ascii="Tahoma" w:hAnsi="Tahoma" w:cs="Tahoma"/>
          <w:sz w:val="18"/>
          <w:szCs w:val="18"/>
          <w:lang w:val="pl-PL"/>
        </w:rPr>
        <w:t xml:space="preserve"> Wykonawca potwierdza otrzymanie ww. dokumentów</w:t>
      </w:r>
      <w:r w:rsidR="00C41B27">
        <w:rPr>
          <w:rFonts w:ascii="Tahoma" w:hAnsi="Tahoma" w:cs="Tahoma"/>
          <w:sz w:val="18"/>
          <w:szCs w:val="18"/>
          <w:lang w:val="pl-PL"/>
        </w:rPr>
        <w:t>.</w:t>
      </w:r>
      <w:r w:rsidR="004C23A0" w:rsidRPr="00E13F66">
        <w:rPr>
          <w:rFonts w:ascii="Tahoma" w:hAnsi="Tahoma" w:cs="Tahoma"/>
          <w:sz w:val="18"/>
          <w:szCs w:val="18"/>
          <w:lang w:val="pl-PL"/>
        </w:rPr>
        <w:t xml:space="preserve"> </w:t>
      </w:r>
      <w:r w:rsidR="00340E54" w:rsidRPr="00E13F66">
        <w:rPr>
          <w:rFonts w:ascii="Tahoma" w:hAnsi="Tahoma" w:cs="Tahoma"/>
          <w:sz w:val="18"/>
          <w:szCs w:val="18"/>
          <w:lang w:val="pl-PL"/>
        </w:rPr>
        <w:t>Wszelkie dokumenty przekazane Wykonawcy wyznaczają zakres robót budowlanych objętych nadzorem</w:t>
      </w:r>
      <w:r w:rsidR="006F6B25">
        <w:rPr>
          <w:rFonts w:ascii="Tahoma" w:hAnsi="Tahoma" w:cs="Tahoma"/>
          <w:sz w:val="18"/>
          <w:szCs w:val="18"/>
          <w:lang w:val="pl-PL"/>
        </w:rPr>
        <w:t>,</w:t>
      </w:r>
      <w:r w:rsidR="00340E54" w:rsidRPr="00E13F66">
        <w:rPr>
          <w:rFonts w:ascii="Tahoma" w:hAnsi="Tahoma" w:cs="Tahoma"/>
          <w:sz w:val="18"/>
          <w:szCs w:val="18"/>
          <w:lang w:val="pl-PL"/>
        </w:rPr>
        <w:t xml:space="preserve"> a Wykonawca zobowiązany jest do zastosowania się do wszelkich przekazanych przez Zamawiającego dokumentów począwszy od ich otrzymania.   </w:t>
      </w:r>
    </w:p>
    <w:p w14:paraId="656E905D" w14:textId="0915902F" w:rsidR="00FB2A2E" w:rsidRPr="00E13F66" w:rsidRDefault="00FB2A2E" w:rsidP="00A3127A">
      <w:pPr>
        <w:pStyle w:val="Akapitzlist"/>
        <w:numPr>
          <w:ilvl w:val="0"/>
          <w:numId w:val="2"/>
        </w:numPr>
        <w:spacing w:line="276" w:lineRule="auto"/>
        <w:ind w:left="360"/>
        <w:jc w:val="both"/>
        <w:rPr>
          <w:rFonts w:ascii="Tahoma" w:hAnsi="Tahoma" w:cs="Tahoma"/>
          <w:b/>
          <w:color w:val="FF0000"/>
          <w:sz w:val="18"/>
          <w:szCs w:val="18"/>
          <w:lang w:val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/>
        </w:rPr>
        <w:t xml:space="preserve">W zakres </w:t>
      </w:r>
      <w:r w:rsidR="0085790A">
        <w:rPr>
          <w:rFonts w:ascii="Tahoma" w:hAnsi="Tahoma" w:cs="Tahoma"/>
          <w:color w:val="000000"/>
          <w:sz w:val="18"/>
          <w:szCs w:val="18"/>
          <w:lang w:val="pl-PL"/>
        </w:rPr>
        <w:t xml:space="preserve">Usługi </w:t>
      </w:r>
      <w:r w:rsidRPr="00E13F66">
        <w:rPr>
          <w:rFonts w:ascii="Tahoma" w:hAnsi="Tahoma" w:cs="Tahoma"/>
          <w:color w:val="000000"/>
          <w:sz w:val="18"/>
          <w:szCs w:val="18"/>
          <w:lang w:val="pl-PL"/>
        </w:rPr>
        <w:t xml:space="preserve">Wykonawcy wchodzi w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/>
        </w:rPr>
        <w:t>szczególności,</w:t>
      </w:r>
      <w:r w:rsidR="008B783D" w:rsidRPr="00E13F66">
        <w:rPr>
          <w:rFonts w:ascii="Tahoma" w:hAnsi="Tahoma" w:cs="Tahoma"/>
          <w:color w:val="000000"/>
          <w:sz w:val="18"/>
          <w:szCs w:val="18"/>
          <w:lang w:val="pl-PL"/>
        </w:rPr>
        <w:t xml:space="preserve"> lecz niewyłącznie</w:t>
      </w:r>
      <w:r w:rsidRPr="00E13F66">
        <w:rPr>
          <w:rFonts w:ascii="Tahoma" w:hAnsi="Tahoma" w:cs="Tahoma"/>
          <w:color w:val="000000"/>
          <w:sz w:val="18"/>
          <w:szCs w:val="18"/>
          <w:lang w:val="pl-PL"/>
        </w:rPr>
        <w:t xml:space="preserve">: </w:t>
      </w:r>
    </w:p>
    <w:p w14:paraId="0EB2EC19" w14:textId="43AA1CC1" w:rsidR="00046BE1" w:rsidRPr="00046BE1" w:rsidRDefault="00421EC9" w:rsidP="00046BE1">
      <w:pPr>
        <w:pStyle w:val="Akapitzlist"/>
        <w:numPr>
          <w:ilvl w:val="0"/>
          <w:numId w:val="1"/>
        </w:numPr>
        <w:tabs>
          <w:tab w:val="clear" w:pos="360"/>
          <w:tab w:val="num" w:pos="1134"/>
        </w:tabs>
        <w:ind w:left="1134" w:hanging="425"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Kompleksowa </w:t>
      </w:r>
      <w:r w:rsidR="00046BE1" w:rsidRPr="00046BE1">
        <w:rPr>
          <w:rFonts w:ascii="Tahoma" w:hAnsi="Tahoma" w:cs="Tahoma"/>
          <w:color w:val="000000"/>
          <w:sz w:val="18"/>
          <w:szCs w:val="18"/>
          <w:lang w:val="pl-PL" w:eastAsia="pl-PL"/>
        </w:rPr>
        <w:t>weryfikacja i zaopiniowanie projektu budowlanego i wykonawczego w zakresie rozwiązań technicznych,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koordynacji międzybranżowej, </w:t>
      </w:r>
      <w:r w:rsidR="00046BE1" w:rsidRPr="00046BE1">
        <w:rPr>
          <w:rFonts w:ascii="Tahoma" w:hAnsi="Tahoma" w:cs="Tahoma"/>
          <w:color w:val="000000"/>
          <w:sz w:val="18"/>
          <w:szCs w:val="18"/>
          <w:lang w:val="pl-PL" w:eastAsia="pl-PL"/>
        </w:rPr>
        <w:t>oraz realizacji założeń zawartych w wytycznych Zamawiającego (URS).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Wykonawca zaopiniuje też projekt budowalny i wykonawcy od strony ewentualnych optymalizacji ekonomicznej przyjętych rozwiązań technicznych.</w:t>
      </w:r>
    </w:p>
    <w:p w14:paraId="5DA51E1E" w14:textId="07EE4B5D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przejęcie od Zamawiającego kompletnej dokumentacji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dla projektu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inwestycyjnego</w:t>
      </w:r>
      <w:r w:rsidR="004C23A0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w zakresie umożliwiającym prawidłowe sprawowanie nadzoru inwestorskiego</w:t>
      </w:r>
      <w:r w:rsidR="004C23A0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.</w:t>
      </w:r>
      <w:r w:rsidR="00F3067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przypadku,</w:t>
      </w:r>
      <w:r w:rsidR="00F3067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jeżeli w ocenie Wykonawcy dla prawidłowego wykonania obowiązków umownych niezbędna jest dokumentacja, która nie została przejęta od Zamawiającego, Wykonawca zobowiązany jest do niezwłocznego powiadomienia o tym fakcie Zamawiającego wraz ze szczegółowym uzasadnieniem oraz wskazaniem brakującej dokumentacji</w:t>
      </w:r>
      <w:r w:rsidR="00F70D1B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31719641" w14:textId="4277545D" w:rsidR="007254FF" w:rsidRDefault="007254FF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merytoryczne konsultacje treści umowy zawieranej </w:t>
      </w:r>
      <w:r w:rsidR="00CB0800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przez Zamawiającego 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z wykonawcą/wykonawcami robót budowlanych realizujących Inwestycję</w:t>
      </w:r>
    </w:p>
    <w:p w14:paraId="57419CF0" w14:textId="7149A5FC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reprezentowanie Zamawiającego na budowie</w:t>
      </w:r>
      <w:r w:rsidR="00F3067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zgodnie z szeroko pojętym interesem Zamawiającego</w:t>
      </w:r>
      <w:r w:rsidR="006F6B25">
        <w:rPr>
          <w:rFonts w:ascii="Tahoma" w:hAnsi="Tahoma" w:cs="Tahoma"/>
          <w:color w:val="000000"/>
          <w:sz w:val="18"/>
          <w:szCs w:val="18"/>
          <w:lang w:val="pl-PL" w:eastAsia="pl-PL"/>
        </w:rPr>
        <w:t>,</w:t>
      </w:r>
      <w:r w:rsidR="00F3067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 szczególności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przez sprawowanie kontroli zgodności realizacji robót z dokumentacją</w:t>
      </w:r>
      <w:r w:rsidR="008B783D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projektową,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techniczną, obowiązującymi przepisami i</w:t>
      </w:r>
      <w:r w:rsidR="00577EF0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 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normami oraz zasadami wiedzy technicznej</w:t>
      </w:r>
      <w:r w:rsidR="00534CA5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0B2E87E5" w14:textId="171B255E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podczas trwania robót budowlanych – </w:t>
      </w:r>
      <w:r w:rsidR="00421EC9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stała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obecność na budowie </w:t>
      </w:r>
      <w:r w:rsidR="00421EC9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przedstawiciela Wykonawcy. Obecność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osób wskazanych w </w:t>
      </w:r>
      <w:bookmarkStart w:id="1" w:name="_Hlk32329037"/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§ 2 ust. 2</w:t>
      </w:r>
      <w:r w:rsidR="004F6297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pkt. 2,3,4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  <w:bookmarkEnd w:id="1"/>
      <w:r w:rsidR="001E786A">
        <w:rPr>
          <w:rFonts w:ascii="Tahoma" w:hAnsi="Tahoma" w:cs="Tahoma"/>
          <w:color w:val="000000"/>
          <w:sz w:val="18"/>
          <w:szCs w:val="18"/>
          <w:lang w:val="pl-PL" w:eastAsia="pl-PL"/>
        </w:rPr>
        <w:t>U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mowy </w:t>
      </w:r>
      <w:r w:rsidR="007D7D07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w zakresie niezbędnym </w:t>
      </w:r>
      <w:r w:rsidR="00A80C38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do prawidłowej i zgodnej z prawem budowlanym </w:t>
      </w:r>
      <w:r w:rsidR="0008135F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realizacji </w:t>
      </w:r>
      <w:r w:rsidR="001E786A">
        <w:rPr>
          <w:rFonts w:ascii="Tahoma" w:hAnsi="Tahoma" w:cs="Tahoma"/>
          <w:color w:val="000000"/>
          <w:sz w:val="18"/>
          <w:szCs w:val="18"/>
          <w:lang w:val="pl-PL" w:eastAsia="pl-PL"/>
        </w:rPr>
        <w:t>prac</w:t>
      </w:r>
      <w:r w:rsidR="0008135F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,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co najmniej </w:t>
      </w:r>
      <w:r w:rsidR="00421EC9">
        <w:rPr>
          <w:rFonts w:ascii="Tahoma" w:hAnsi="Tahoma" w:cs="Tahoma"/>
          <w:color w:val="000000"/>
          <w:sz w:val="18"/>
          <w:szCs w:val="18"/>
          <w:lang w:val="pl-PL" w:eastAsia="pl-PL"/>
        </w:rPr>
        <w:t>dwa</w:t>
      </w:r>
      <w:r w:rsidR="00046BE1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razy w tygodniu</w:t>
      </w:r>
      <w:r w:rsidR="00C062F9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(w okresie realizacji robót w branży nadzorowanej przez daną osobę)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, co będzie potwierdzane </w:t>
      </w:r>
      <w:r w:rsidRPr="00E13F66">
        <w:rPr>
          <w:rFonts w:ascii="Tahoma" w:hAnsi="Tahoma" w:cs="Tahoma"/>
          <w:sz w:val="18"/>
          <w:szCs w:val="18"/>
          <w:lang w:val="pl-PL"/>
        </w:rPr>
        <w:t>wpisem do dziennika budowy</w:t>
      </w:r>
      <w:r w:rsidR="00D105E8" w:rsidRPr="00E13F66">
        <w:rPr>
          <w:rFonts w:ascii="Tahoma" w:hAnsi="Tahoma" w:cs="Tahoma"/>
          <w:sz w:val="18"/>
          <w:szCs w:val="18"/>
          <w:lang w:val="pl-PL"/>
        </w:rPr>
        <w:t>.</w:t>
      </w:r>
      <w:r w:rsidR="006B1ACA">
        <w:rPr>
          <w:rFonts w:ascii="Tahoma" w:hAnsi="Tahoma" w:cs="Tahoma"/>
          <w:sz w:val="18"/>
          <w:szCs w:val="18"/>
          <w:lang w:val="pl-PL"/>
        </w:rPr>
        <w:t xml:space="preserve"> Osob</w:t>
      </w:r>
      <w:r w:rsidR="00164ECA">
        <w:rPr>
          <w:rFonts w:ascii="Tahoma" w:hAnsi="Tahoma" w:cs="Tahoma"/>
          <w:sz w:val="18"/>
          <w:szCs w:val="18"/>
          <w:lang w:val="pl-PL"/>
        </w:rPr>
        <w:t>a</w:t>
      </w:r>
      <w:r w:rsidR="006B1ACA">
        <w:rPr>
          <w:rFonts w:ascii="Tahoma" w:hAnsi="Tahoma" w:cs="Tahoma"/>
          <w:sz w:val="18"/>
          <w:szCs w:val="18"/>
          <w:lang w:val="pl-PL"/>
        </w:rPr>
        <w:t xml:space="preserve"> wskazan</w:t>
      </w:r>
      <w:r w:rsidR="00164ECA">
        <w:rPr>
          <w:rFonts w:ascii="Tahoma" w:hAnsi="Tahoma" w:cs="Tahoma"/>
          <w:sz w:val="18"/>
          <w:szCs w:val="18"/>
          <w:lang w:val="pl-PL"/>
        </w:rPr>
        <w:t>a</w:t>
      </w:r>
      <w:r w:rsidR="006B1ACA">
        <w:rPr>
          <w:rFonts w:ascii="Tahoma" w:hAnsi="Tahoma" w:cs="Tahoma"/>
          <w:sz w:val="18"/>
          <w:szCs w:val="18"/>
          <w:lang w:val="pl-PL"/>
        </w:rPr>
        <w:t xml:space="preserve"> w </w:t>
      </w:r>
      <w:r w:rsidR="006B1ACA" w:rsidRPr="006B1ACA">
        <w:rPr>
          <w:rFonts w:ascii="Tahoma" w:hAnsi="Tahoma" w:cs="Tahoma"/>
          <w:sz w:val="18"/>
          <w:szCs w:val="18"/>
          <w:lang w:val="pl-PL"/>
        </w:rPr>
        <w:t xml:space="preserve">§ 2 ust. 2 pkt. </w:t>
      </w:r>
      <w:r w:rsidR="00421EC9">
        <w:rPr>
          <w:rFonts w:ascii="Tahoma" w:hAnsi="Tahoma" w:cs="Tahoma"/>
          <w:sz w:val="18"/>
          <w:szCs w:val="18"/>
          <w:lang w:val="pl-PL"/>
        </w:rPr>
        <w:t>5</w:t>
      </w:r>
      <w:r w:rsidR="006B1ACA" w:rsidRPr="006B1ACA">
        <w:rPr>
          <w:rFonts w:ascii="Tahoma" w:hAnsi="Tahoma" w:cs="Tahoma"/>
          <w:sz w:val="18"/>
          <w:szCs w:val="18"/>
          <w:lang w:val="pl-PL"/>
        </w:rPr>
        <w:t xml:space="preserve"> </w:t>
      </w:r>
      <w:r w:rsidR="006B1ACA">
        <w:rPr>
          <w:rFonts w:ascii="Tahoma" w:hAnsi="Tahoma" w:cs="Tahoma"/>
          <w:sz w:val="18"/>
          <w:szCs w:val="18"/>
          <w:lang w:val="pl-PL"/>
        </w:rPr>
        <w:t xml:space="preserve"> </w:t>
      </w:r>
      <w:r w:rsidR="00D105E8" w:rsidRPr="00E13F66">
        <w:rPr>
          <w:rFonts w:ascii="Tahoma" w:hAnsi="Tahoma" w:cs="Tahoma"/>
          <w:sz w:val="18"/>
          <w:szCs w:val="18"/>
          <w:lang w:val="pl-PL"/>
        </w:rPr>
        <w:t xml:space="preserve"> </w:t>
      </w:r>
      <w:r w:rsidR="006B1ACA">
        <w:rPr>
          <w:rFonts w:ascii="Tahoma" w:hAnsi="Tahoma" w:cs="Tahoma"/>
          <w:sz w:val="18"/>
          <w:szCs w:val="18"/>
          <w:lang w:val="pl-PL"/>
        </w:rPr>
        <w:t xml:space="preserve">Umowy ma obowiązek stawić się </w:t>
      </w:r>
      <w:r w:rsidR="00114C63">
        <w:rPr>
          <w:rFonts w:ascii="Tahoma" w:hAnsi="Tahoma" w:cs="Tahoma"/>
          <w:sz w:val="18"/>
          <w:szCs w:val="18"/>
          <w:lang w:val="pl-PL"/>
        </w:rPr>
        <w:t xml:space="preserve">na budowie co najmniej </w:t>
      </w:r>
      <w:r w:rsidR="00421EC9">
        <w:rPr>
          <w:rFonts w:ascii="Tahoma" w:hAnsi="Tahoma" w:cs="Tahoma"/>
          <w:sz w:val="18"/>
          <w:szCs w:val="18"/>
          <w:lang w:val="pl-PL"/>
        </w:rPr>
        <w:t>raz</w:t>
      </w:r>
      <w:r w:rsidR="00114C63">
        <w:rPr>
          <w:rFonts w:ascii="Tahoma" w:hAnsi="Tahoma" w:cs="Tahoma"/>
          <w:sz w:val="18"/>
          <w:szCs w:val="18"/>
          <w:lang w:val="pl-PL"/>
        </w:rPr>
        <w:t xml:space="preserve"> w tygodniu, z wizyt tych </w:t>
      </w:r>
      <w:r w:rsidR="00164ECA">
        <w:rPr>
          <w:rFonts w:ascii="Tahoma" w:hAnsi="Tahoma" w:cs="Tahoma"/>
          <w:sz w:val="18"/>
          <w:szCs w:val="18"/>
          <w:lang w:val="pl-PL"/>
        </w:rPr>
        <w:t>należy przygotować stosowne sprawozdanie</w:t>
      </w:r>
      <w:r w:rsidR="0001278C">
        <w:rPr>
          <w:rFonts w:ascii="Tahoma" w:hAnsi="Tahoma" w:cs="Tahoma"/>
          <w:sz w:val="18"/>
          <w:szCs w:val="18"/>
          <w:lang w:val="pl-PL"/>
        </w:rPr>
        <w:t xml:space="preserve"> o stanie BHP na budowie. Niezal</w:t>
      </w:r>
      <w:r w:rsidR="009B32CB">
        <w:rPr>
          <w:rFonts w:ascii="Tahoma" w:hAnsi="Tahoma" w:cs="Tahoma"/>
          <w:sz w:val="18"/>
          <w:szCs w:val="18"/>
          <w:lang w:val="pl-PL"/>
        </w:rPr>
        <w:t xml:space="preserve">eżnie od powyższego </w:t>
      </w:r>
      <w:r w:rsidR="00D105E8" w:rsidRPr="00E13F66">
        <w:rPr>
          <w:rFonts w:ascii="Tahoma" w:hAnsi="Tahoma" w:cs="Tahoma"/>
          <w:sz w:val="18"/>
          <w:szCs w:val="18"/>
          <w:lang w:val="pl-PL"/>
        </w:rPr>
        <w:t xml:space="preserve">Wykonawca zobowiązany będzie przy tym stawić się na wezwanie Zamawiającego lub wykonawcy robót budowlanych, w terminie </w:t>
      </w:r>
      <w:r w:rsidR="001E786A">
        <w:rPr>
          <w:rFonts w:ascii="Tahoma" w:hAnsi="Tahoma" w:cs="Tahoma"/>
          <w:sz w:val="18"/>
          <w:szCs w:val="18"/>
          <w:lang w:val="pl-PL"/>
        </w:rPr>
        <w:t>24</w:t>
      </w:r>
      <w:r w:rsidR="00C062F9" w:rsidRPr="00E13F66">
        <w:rPr>
          <w:rFonts w:ascii="Tahoma" w:hAnsi="Tahoma" w:cs="Tahoma"/>
          <w:sz w:val="18"/>
          <w:szCs w:val="18"/>
          <w:lang w:val="pl-PL"/>
        </w:rPr>
        <w:t xml:space="preserve"> </w:t>
      </w:r>
      <w:r w:rsidR="00D105E8" w:rsidRPr="00E13F66">
        <w:rPr>
          <w:rFonts w:ascii="Tahoma" w:hAnsi="Tahoma" w:cs="Tahoma"/>
          <w:sz w:val="18"/>
          <w:szCs w:val="18"/>
          <w:lang w:val="pl-PL"/>
        </w:rPr>
        <w:t>godzin od daty wezwania</w:t>
      </w:r>
      <w:r w:rsidR="00534CA5">
        <w:rPr>
          <w:rFonts w:ascii="Tahoma" w:hAnsi="Tahoma" w:cs="Tahoma"/>
          <w:sz w:val="18"/>
          <w:szCs w:val="18"/>
          <w:lang w:val="pl-PL"/>
        </w:rPr>
        <w:t>;</w:t>
      </w:r>
    </w:p>
    <w:p w14:paraId="44A9D4CA" w14:textId="48775AA1" w:rsidR="00DE5C1E" w:rsidRPr="007868BA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zapewnienie nadzoru inwestorskiego na budowie w zakresie zgodnym z przepisami </w:t>
      </w:r>
      <w:r w:rsidR="00DE5C1E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ustawy z dnia </w:t>
      </w:r>
      <w:r w:rsidR="00960412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             </w:t>
      </w:r>
      <w:r w:rsidR="00DE5C1E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7 lipca 1994 r. Prawo </w:t>
      </w:r>
      <w:r w:rsidR="00F70D1B">
        <w:rPr>
          <w:rFonts w:ascii="Tahoma" w:hAnsi="Tahoma" w:cs="Tahoma"/>
          <w:color w:val="000000"/>
          <w:sz w:val="18"/>
          <w:szCs w:val="18"/>
          <w:lang w:val="pl-PL" w:eastAsia="pl-PL"/>
        </w:rPr>
        <w:t>b</w:t>
      </w:r>
      <w:r w:rsidR="00DE5C1E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udowlane (Dz.U.2018.1202 </w:t>
      </w:r>
      <w:r w:rsidR="00B95525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>tj.</w:t>
      </w:r>
      <w:r w:rsidR="00DE5C1E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z dnia 2018.06.22 z </w:t>
      </w:r>
      <w:proofErr w:type="spellStart"/>
      <w:r w:rsidR="00DE5C1E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>póź</w:t>
      </w:r>
      <w:r w:rsidR="00960412">
        <w:rPr>
          <w:rFonts w:ascii="Tahoma" w:hAnsi="Tahoma" w:cs="Tahoma"/>
          <w:color w:val="000000"/>
          <w:sz w:val="18"/>
          <w:szCs w:val="18"/>
          <w:lang w:val="pl-PL" w:eastAsia="pl-PL"/>
        </w:rPr>
        <w:t>n</w:t>
      </w:r>
      <w:proofErr w:type="spellEnd"/>
      <w:r w:rsidR="00DE5C1E" w:rsidRPr="007868BA">
        <w:rPr>
          <w:rFonts w:ascii="Tahoma" w:hAnsi="Tahoma" w:cs="Tahoma"/>
          <w:color w:val="000000"/>
          <w:sz w:val="18"/>
          <w:szCs w:val="18"/>
          <w:lang w:val="pl-PL" w:eastAsia="pl-PL"/>
        </w:rPr>
        <w:t>. zm.)</w:t>
      </w:r>
      <w:r w:rsidR="00534CA5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50BDDC84" w14:textId="53E0413F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wykonywanie czynności określonych w 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U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mowie w sposób gwarantujący </w:t>
      </w:r>
      <w:r w:rsidR="00D84EA1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realizację Inwestycji zgodnie z umową zawartą pomiędzy Zamawiającym jako Inwestorem i wykonawcą robót budowlanych, w szczególności 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zachowanie terminów określonych w umowie z wykonawcą robót budowlanych, w tym </w:t>
      </w:r>
      <w:r w:rsidR="00E93219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kontrola i weryfikacja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  <w:r w:rsidR="00E93219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realizacji 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harmonogramu wykonywania robót oraz weryfikowanie zmian zgłoszonych przez wykonawcę robót budowlanych w harmonogramie robót przed ich zaakceptowaniem przez Zamawiającego</w:t>
      </w:r>
      <w:r w:rsidR="000F7434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. Weryfikacja o której mowa powyżej obejmuje w szczególności sprawdzenie podstaw faktycznych w zakresie wystąpienia przesłanek zmiany terminów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,</w:t>
      </w:r>
      <w:r w:rsidR="000F7434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o których mowa w umowie zawartej z wykonawcą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1EC19224" w14:textId="37019253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kontrola terminowości wykonywania robót, ich ilości, jakości i wartości oraz prawidłowości fakturowania zgodnie z harmonogramem i umową zawartą pomiędzy Zamawiającym a wykonawcą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</w:p>
    <w:p w14:paraId="03102EEC" w14:textId="7AA5AFCC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zapewnienie skoordynowania prac inspektorów branżowych oraz wyznaczenie przedstawiciela</w:t>
      </w:r>
      <w:r w:rsidR="001F50E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Wykonawcy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- inspektora wiodącego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1EE4BDEC" w14:textId="1F0DB4D1" w:rsidR="00FB2A2E" w:rsidRPr="00E13F66" w:rsidRDefault="00E93219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weryfikacja i </w:t>
      </w:r>
      <w:r w:rsidR="00FB2A2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uzgadnianie z Zamawiającym wszelkich odstępstw i zmian technologii robót, materiałów i urządzeń, zgłaszanych przez wykonawcę robót budowlanych, szczególnie w sytuacjach, gdy zmiany te mogą skutkować rozszerzeniem zakresu rzeczowego określonego umową lub podwyższeniem kosztów realizacji robót,</w:t>
      </w:r>
      <w:r w:rsidR="001F50E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zaniechaniem wykonania określonych robót, wykonaniem robót zamiennych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  <w:r w:rsidR="001F50E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</w:p>
    <w:p w14:paraId="4856C454" w14:textId="515B651C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lastRenderedPageBreak/>
        <w:t>nadzór nad prawidłowym przygotowaniem i złożeniem ewentualnych wniosków o</w:t>
      </w:r>
      <w:r w:rsidR="00577EF0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 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zmianę pozwolenia na budowę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43B6A0D5" w14:textId="3A42D3F1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sprawdzanie i odbiór robót budowlanych ulegających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zakryciu i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zanikających,</w:t>
      </w:r>
      <w:r w:rsidR="001F50E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na warunkach umowy zawartej z wykonawcą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5044EECF" w14:textId="3E2DBDC6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udział w czynnościach odbioru robó</w:t>
      </w:r>
      <w:r w:rsidR="001F50E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t na warunkach umowy zawartej z wykonawcą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7F8A5675" w14:textId="60FE420F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organizacja i dokonywanie odbiorów w terminach określonych w umowie z</w:t>
      </w:r>
      <w:r w:rsidR="00577EF0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 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wykonawcą robót budowlanych, a także umożliwianie przedstawicielom Zamawiającego udziału w komisjach odbiorowych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6DE98FB8" w14:textId="16E029A7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potwierdzanie usunięcia wad stwierdzonych przy odbiorze,</w:t>
      </w:r>
      <w:r w:rsidR="001F50EF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a także kwalifikacja wad stosownie do ich definicji zawartych w umowie zawartej z wykonawcą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343B8898" w14:textId="1DFB50DB" w:rsidR="00FB2A2E" w:rsidRPr="00E13F66" w:rsidRDefault="00C062F9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uzgadnianie </w:t>
      </w:r>
      <w:r w:rsidR="00FB2A2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terminów prób, rozruchów i innych istotnych czynności na budowie </w:t>
      </w:r>
      <w:r w:rsidR="00FB2A2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br/>
        <w:t>w porozumieniu z wykonawcą robót budowlanych oraz uczestnictwo i nadzór nad tymi czynnościami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6AF407B5" w14:textId="02833741" w:rsidR="00FB2A2E" w:rsidRPr="00E13F66" w:rsidRDefault="00DD3C1A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nadzór </w:t>
      </w:r>
      <w:r w:rsidR="00FB2A2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nad realizacją pozostałych obowiązków wykonawcy robót budowlanych i</w:t>
      </w:r>
      <w:r w:rsidR="00577EF0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 </w:t>
      </w:r>
      <w:r w:rsidR="00FB2A2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uprawnień Zamawiającego wynikających z umowy z wykonawcą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2ED89873" w14:textId="27794D39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stałe konsultowanie i fachowe doradztwo na rzecz Zamawiającego w związku z pełnioną usługą nadzoru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465D4A9F" w14:textId="1B3AB38A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współpraca z Zamawiającym, </w:t>
      </w:r>
      <w:r w:rsidR="00B13B4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autorami dokumentacji projektowej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i wykonawcz</w:t>
      </w:r>
      <w:r w:rsidR="00B13B4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ej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 zakresie realizowanych robót budowlanych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04047D3F" w14:textId="2E698009" w:rsidR="00FB2A2E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sprawdzanie w uzgodnieniu z Zamawiającym prawidłowości dokumentów przedkładanych przez wykonawcę robót budowlanych w celu uruchomienia płatności określonych w umowie z wykonawcą robót budowlanych, w tym potwierdzanie należnych mu kwot z tytułu</w:t>
      </w:r>
      <w:r w:rsidR="00D379D7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  <w:r w:rsidR="00C062F9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szacunkowego zaawansowania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wykonanych robót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62603E0E" w14:textId="5D7D5DB9" w:rsidR="006F4BBC" w:rsidRPr="00E13F66" w:rsidRDefault="00FB2A2E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sprawdzanie kosztorysów na roboty dodatkowe, zamienne</w:t>
      </w:r>
      <w:r w:rsidR="00B13B4E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 i zaniechane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oraz kontrola prawidłowości ich fakturowania,</w:t>
      </w:r>
      <w:r w:rsidR="00D379D7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ocena zasadności roszczeń wykonawcy robót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118E47A4" w14:textId="5A91DD8B" w:rsidR="006F4BBC" w:rsidRPr="00E13F66" w:rsidRDefault="006F4BBC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opracowanie stanowiska Zamawiającego w sprawie odbioru końcowego wraz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z opisem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wad i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usterek zgłoszonych</w:t>
      </w:r>
      <w:r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przez inspektorów nadzoru inwestorskiego</w:t>
      </w:r>
      <w:r w:rsidR="00771CD1"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396E677D" w14:textId="5004CBF0" w:rsidR="006F4BBC" w:rsidRPr="00E13F66" w:rsidRDefault="00771CD1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p</w:t>
      </w:r>
      <w:r w:rsidR="00C062F9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rzygotowanie danych do </w:t>
      </w:r>
      <w:r w:rsidR="006F4BBC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ewentualnych roszczeń Zamawiającego wobec 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p</w:t>
      </w:r>
      <w:r w:rsidR="006F4BBC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rojektantów </w:t>
      </w:r>
      <w:r w:rsidR="00B95525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i wykonawcy</w:t>
      </w:r>
      <w:r w:rsidR="006F4BBC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robót budowlanych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2DC9B3E9" w14:textId="29548A3A" w:rsidR="00DD3C1A" w:rsidRPr="00E13F66" w:rsidRDefault="00771CD1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n</w:t>
      </w:r>
      <w:r w:rsidR="00DD3C1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adzór, kontrola spływu i archiwizacja dokumentów dotyczących Inwestycji, przekazanie kompletu dokumentacji po zakończeniu Inwestycji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1F817664" w14:textId="1B4918F8" w:rsidR="00DD3C1A" w:rsidRPr="00E13F66" w:rsidRDefault="00771CD1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c</w:t>
      </w:r>
      <w:r w:rsidR="00DD3C1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zynny udział i wsparcie 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Zamawiającego </w:t>
      </w:r>
      <w:r w:rsidR="00DD3C1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w spotkaniach i korespondencji dotyczących spraw administracyjnych, urzędowych i formalnych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03735F17" w14:textId="5770EDF9" w:rsidR="00DD3C1A" w:rsidRPr="00E13F66" w:rsidRDefault="00771CD1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w</w:t>
      </w:r>
      <w:r w:rsidR="00DD3C1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eryfikacja</w:t>
      </w:r>
      <w:r w:rsidR="00EE0B9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, kontrola zgodności z dokumentacją projektową i przepisami prawa oraz</w:t>
      </w:r>
      <w:r w:rsidR="00DD3C1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akceptacja proponowanych przez wykonawcę robót</w:t>
      </w:r>
      <w:r w:rsidR="00EE0B9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:</w:t>
      </w:r>
      <w:r w:rsidR="00DD3C1A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</w:t>
      </w:r>
      <w:r w:rsidR="00887573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wyrobów, materiałów i urządzeń przed ich wbudowaniem</w:t>
      </w: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;</w:t>
      </w:r>
    </w:p>
    <w:p w14:paraId="5E1757C8" w14:textId="4359868D" w:rsidR="004C4828" w:rsidRPr="00E13F66" w:rsidRDefault="00771CD1" w:rsidP="00B2537B">
      <w:pPr>
        <w:pStyle w:val="Akapitzlist"/>
        <w:numPr>
          <w:ilvl w:val="0"/>
          <w:numId w:val="1"/>
        </w:numPr>
        <w:tabs>
          <w:tab w:val="clear" w:pos="360"/>
          <w:tab w:val="num" w:pos="1067"/>
        </w:tabs>
        <w:suppressAutoHyphens/>
        <w:spacing w:line="276" w:lineRule="auto"/>
        <w:ind w:left="1065" w:hanging="357"/>
        <w:contextualSpacing/>
        <w:jc w:val="both"/>
        <w:rPr>
          <w:rFonts w:ascii="Tahoma" w:hAnsi="Tahoma" w:cs="Tahoma"/>
          <w:color w:val="000000"/>
          <w:sz w:val="18"/>
          <w:szCs w:val="18"/>
          <w:lang w:val="pl-PL" w:eastAsia="pl-PL"/>
        </w:rPr>
      </w:pPr>
      <w:r>
        <w:rPr>
          <w:rFonts w:ascii="Tahoma" w:hAnsi="Tahoma" w:cs="Tahoma"/>
          <w:color w:val="000000"/>
          <w:sz w:val="18"/>
          <w:szCs w:val="18"/>
          <w:lang w:val="pl-PL" w:eastAsia="pl-PL"/>
        </w:rPr>
        <w:t>o</w:t>
      </w:r>
      <w:r w:rsidR="004C4828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rganizacja i prowadzenie </w:t>
      </w:r>
      <w:r w:rsidR="00B90902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cotygodniowych </w:t>
      </w:r>
      <w:r w:rsidR="004C4828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narad koordynacyjnych z udziałem wykonawcy</w:t>
      </w:r>
      <w:r w:rsidR="00B90902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robót </w:t>
      </w:r>
      <w:r w:rsidR="000F1D85">
        <w:rPr>
          <w:rFonts w:ascii="Tahoma" w:hAnsi="Tahoma" w:cs="Tahoma"/>
          <w:color w:val="000000"/>
          <w:sz w:val="18"/>
          <w:szCs w:val="18"/>
          <w:lang w:val="pl-PL" w:eastAsia="pl-PL"/>
        </w:rPr>
        <w:t xml:space="preserve">                   </w:t>
      </w:r>
      <w:r w:rsidR="00B90902" w:rsidRPr="00E13F66">
        <w:rPr>
          <w:rFonts w:ascii="Tahoma" w:hAnsi="Tahoma" w:cs="Tahoma"/>
          <w:color w:val="000000"/>
          <w:sz w:val="18"/>
          <w:szCs w:val="18"/>
          <w:lang w:val="pl-PL" w:eastAsia="pl-PL"/>
        </w:rPr>
        <w:t>w miejscu udostępnionym przez wykonawcę robót</w:t>
      </w:r>
      <w:r w:rsidR="0085790A">
        <w:rPr>
          <w:rFonts w:ascii="Tahoma" w:hAnsi="Tahoma" w:cs="Tahoma"/>
          <w:color w:val="000000"/>
          <w:sz w:val="18"/>
          <w:szCs w:val="18"/>
          <w:lang w:val="pl-PL" w:eastAsia="pl-PL"/>
        </w:rPr>
        <w:t>.</w:t>
      </w:r>
    </w:p>
    <w:p w14:paraId="3FBF4A87" w14:textId="3162A933" w:rsidR="00D5586C" w:rsidRPr="00E13F66" w:rsidRDefault="00D5586C" w:rsidP="00B2537B">
      <w:pPr>
        <w:pStyle w:val="Akapitzlist"/>
        <w:numPr>
          <w:ilvl w:val="0"/>
          <w:numId w:val="2"/>
        </w:numPr>
        <w:spacing w:line="276" w:lineRule="auto"/>
        <w:ind w:left="359"/>
        <w:jc w:val="both"/>
        <w:rPr>
          <w:rFonts w:ascii="Tahoma" w:hAnsi="Tahoma" w:cs="Tahoma"/>
          <w:sz w:val="18"/>
          <w:szCs w:val="18"/>
        </w:rPr>
      </w:pPr>
      <w:r w:rsidRPr="00E13F66">
        <w:rPr>
          <w:rFonts w:ascii="Tahoma" w:hAnsi="Tahoma" w:cs="Tahoma"/>
          <w:color w:val="000000"/>
          <w:sz w:val="18"/>
          <w:szCs w:val="18"/>
          <w:lang w:val="pl-PL"/>
        </w:rPr>
        <w:t>Wykonawca</w:t>
      </w:r>
      <w:r w:rsidRPr="00E13F66">
        <w:rPr>
          <w:rFonts w:ascii="Tahoma" w:hAnsi="Tahoma" w:cs="Tahoma"/>
          <w:sz w:val="18"/>
          <w:szCs w:val="18"/>
        </w:rPr>
        <w:t xml:space="preserve"> jest zobowiązany do składania Zamawiającemu pisemnych raportów w następującym cyklu:</w:t>
      </w:r>
    </w:p>
    <w:p w14:paraId="289AF2FD" w14:textId="3E6AEF8A" w:rsidR="00D5586C" w:rsidRDefault="00D5586C" w:rsidP="00B2537B">
      <w:pPr>
        <w:pStyle w:val="Default"/>
        <w:numPr>
          <w:ilvl w:val="1"/>
          <w:numId w:val="1"/>
        </w:numPr>
        <w:spacing w:line="276" w:lineRule="auto"/>
        <w:ind w:left="1079"/>
        <w:contextualSpacing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raporty miesięczne zawierające informacje o stanie zaawansowania </w:t>
      </w:r>
      <w:r w:rsidR="00771CD1">
        <w:rPr>
          <w:rFonts w:ascii="Tahoma" w:hAnsi="Tahoma" w:cs="Tahoma"/>
          <w:color w:val="auto"/>
          <w:sz w:val="18"/>
          <w:szCs w:val="18"/>
        </w:rPr>
        <w:t>I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nwestycji, analizę zgodności terminów wykonywania robót z przyjętym harmonogramem, informację o kosztach w zakresie zgodności z przyjętymi założeniami oraz harmonogramem płatności, raporty te należy złożyć Zamawiającemu w terminie </w:t>
      </w:r>
      <w:r w:rsidR="00BC5AFE">
        <w:rPr>
          <w:rFonts w:ascii="Tahoma" w:hAnsi="Tahoma" w:cs="Tahoma"/>
          <w:color w:val="auto"/>
          <w:sz w:val="18"/>
          <w:szCs w:val="18"/>
        </w:rPr>
        <w:t xml:space="preserve">do </w:t>
      </w:r>
      <w:r w:rsidR="00B90902" w:rsidRPr="00E13F66">
        <w:rPr>
          <w:rFonts w:ascii="Tahoma" w:hAnsi="Tahoma" w:cs="Tahoma"/>
          <w:color w:val="auto"/>
          <w:sz w:val="18"/>
          <w:szCs w:val="18"/>
        </w:rPr>
        <w:t>7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dni po upływie każdego miesiąca kalendarzowego</w:t>
      </w:r>
      <w:r w:rsidR="00FD4AD6" w:rsidRPr="00E13F66">
        <w:rPr>
          <w:rFonts w:ascii="Tahoma" w:hAnsi="Tahoma" w:cs="Tahoma"/>
          <w:color w:val="auto"/>
          <w:sz w:val="18"/>
          <w:szCs w:val="18"/>
        </w:rPr>
        <w:t xml:space="preserve"> obowiązywania </w:t>
      </w:r>
      <w:r w:rsidR="008418B4">
        <w:rPr>
          <w:rFonts w:ascii="Tahoma" w:hAnsi="Tahoma" w:cs="Tahoma"/>
          <w:color w:val="auto"/>
          <w:sz w:val="18"/>
          <w:szCs w:val="18"/>
        </w:rPr>
        <w:t>U</w:t>
      </w:r>
      <w:r w:rsidR="00FD4AD6" w:rsidRPr="00E13F66">
        <w:rPr>
          <w:rFonts w:ascii="Tahoma" w:hAnsi="Tahoma" w:cs="Tahoma"/>
          <w:color w:val="auto"/>
          <w:sz w:val="18"/>
          <w:szCs w:val="18"/>
        </w:rPr>
        <w:t>mowy</w:t>
      </w:r>
      <w:r w:rsidR="008418B4">
        <w:rPr>
          <w:rFonts w:ascii="Tahoma" w:hAnsi="Tahoma" w:cs="Tahoma"/>
          <w:color w:val="auto"/>
          <w:sz w:val="18"/>
          <w:szCs w:val="18"/>
        </w:rPr>
        <w:t>.</w:t>
      </w:r>
      <w:r w:rsidR="00BC5AFE">
        <w:rPr>
          <w:rFonts w:ascii="Tahoma" w:hAnsi="Tahoma" w:cs="Tahoma"/>
          <w:color w:val="auto"/>
          <w:sz w:val="18"/>
          <w:szCs w:val="18"/>
        </w:rPr>
        <w:t xml:space="preserve"> Wzór raportu </w:t>
      </w:r>
      <w:r w:rsidR="00B610BA">
        <w:rPr>
          <w:rFonts w:ascii="Tahoma" w:hAnsi="Tahoma" w:cs="Tahoma"/>
          <w:color w:val="auto"/>
          <w:sz w:val="18"/>
          <w:szCs w:val="18"/>
        </w:rPr>
        <w:t>Wykonawca przedst</w:t>
      </w:r>
      <w:r w:rsidR="00D470BF">
        <w:rPr>
          <w:rFonts w:ascii="Tahoma" w:hAnsi="Tahoma" w:cs="Tahoma"/>
          <w:color w:val="auto"/>
          <w:sz w:val="18"/>
          <w:szCs w:val="18"/>
        </w:rPr>
        <w:t>a</w:t>
      </w:r>
      <w:r w:rsidR="00B610BA">
        <w:rPr>
          <w:rFonts w:ascii="Tahoma" w:hAnsi="Tahoma" w:cs="Tahoma"/>
          <w:color w:val="auto"/>
          <w:sz w:val="18"/>
          <w:szCs w:val="18"/>
        </w:rPr>
        <w:t xml:space="preserve">wi </w:t>
      </w:r>
      <w:r w:rsidR="00771CD1">
        <w:rPr>
          <w:rFonts w:ascii="Tahoma" w:hAnsi="Tahoma" w:cs="Tahoma"/>
          <w:color w:val="auto"/>
          <w:sz w:val="18"/>
          <w:szCs w:val="18"/>
        </w:rPr>
        <w:t>Z</w:t>
      </w:r>
      <w:r w:rsidR="00B610BA">
        <w:rPr>
          <w:rFonts w:ascii="Tahoma" w:hAnsi="Tahoma" w:cs="Tahoma"/>
          <w:color w:val="auto"/>
          <w:sz w:val="18"/>
          <w:szCs w:val="18"/>
        </w:rPr>
        <w:t>amawiającemu do akceptacji najpóźniej 7 dni po podpisaniu Umowy</w:t>
      </w:r>
      <w:r w:rsidR="00771CD1">
        <w:rPr>
          <w:rFonts w:ascii="Tahoma" w:hAnsi="Tahoma" w:cs="Tahoma"/>
          <w:color w:val="auto"/>
          <w:sz w:val="18"/>
          <w:szCs w:val="18"/>
        </w:rPr>
        <w:t>;</w:t>
      </w:r>
    </w:p>
    <w:p w14:paraId="32D78D8F" w14:textId="2A68AA46" w:rsidR="00D5586C" w:rsidRPr="00FA4544" w:rsidRDefault="00D5586C" w:rsidP="00B2537B">
      <w:pPr>
        <w:pStyle w:val="Default"/>
        <w:numPr>
          <w:ilvl w:val="1"/>
          <w:numId w:val="1"/>
        </w:numPr>
        <w:spacing w:line="276" w:lineRule="auto"/>
        <w:ind w:left="1079"/>
        <w:contextualSpacing/>
        <w:jc w:val="both"/>
        <w:rPr>
          <w:rFonts w:ascii="Tahoma" w:hAnsi="Tahoma" w:cs="Tahoma"/>
          <w:color w:val="auto"/>
          <w:sz w:val="18"/>
          <w:szCs w:val="18"/>
        </w:rPr>
      </w:pPr>
      <w:r w:rsidRPr="005900A7">
        <w:rPr>
          <w:rFonts w:ascii="Tahoma" w:hAnsi="Tahoma" w:cs="Tahoma"/>
          <w:sz w:val="18"/>
          <w:szCs w:val="18"/>
        </w:rPr>
        <w:t xml:space="preserve">raporty interwencyjne dotyczące nagłych, nieprzewidzianych zdarzeń mających wpływ na termin </w:t>
      </w:r>
      <w:r w:rsidR="000F1D85">
        <w:rPr>
          <w:rFonts w:ascii="Tahoma" w:hAnsi="Tahoma" w:cs="Tahoma"/>
          <w:sz w:val="18"/>
          <w:szCs w:val="18"/>
        </w:rPr>
        <w:t xml:space="preserve">                       </w:t>
      </w:r>
      <w:r w:rsidRPr="005900A7">
        <w:rPr>
          <w:rFonts w:ascii="Tahoma" w:hAnsi="Tahoma" w:cs="Tahoma"/>
          <w:sz w:val="18"/>
          <w:szCs w:val="18"/>
        </w:rPr>
        <w:t xml:space="preserve">i budżet </w:t>
      </w:r>
      <w:r w:rsidR="00771CD1">
        <w:rPr>
          <w:rFonts w:ascii="Tahoma" w:hAnsi="Tahoma" w:cs="Tahoma"/>
          <w:sz w:val="18"/>
          <w:szCs w:val="18"/>
        </w:rPr>
        <w:t>I</w:t>
      </w:r>
      <w:r w:rsidRPr="00771CD1">
        <w:rPr>
          <w:rFonts w:ascii="Tahoma" w:hAnsi="Tahoma" w:cs="Tahoma"/>
          <w:sz w:val="18"/>
          <w:szCs w:val="18"/>
        </w:rPr>
        <w:t>nwestycji</w:t>
      </w:r>
      <w:r w:rsidRPr="005900A7">
        <w:rPr>
          <w:rFonts w:ascii="Tahoma" w:hAnsi="Tahoma" w:cs="Tahoma"/>
          <w:sz w:val="18"/>
          <w:szCs w:val="18"/>
        </w:rPr>
        <w:t xml:space="preserve"> przekazywane, w terminie </w:t>
      </w:r>
      <w:r w:rsidR="00B90902" w:rsidRPr="005900A7">
        <w:rPr>
          <w:rFonts w:ascii="Tahoma" w:hAnsi="Tahoma" w:cs="Tahoma"/>
          <w:sz w:val="18"/>
          <w:szCs w:val="18"/>
        </w:rPr>
        <w:t xml:space="preserve">do </w:t>
      </w:r>
      <w:r w:rsidR="00FD4AD6" w:rsidRPr="005900A7">
        <w:rPr>
          <w:rFonts w:ascii="Tahoma" w:hAnsi="Tahoma" w:cs="Tahoma"/>
          <w:sz w:val="18"/>
          <w:szCs w:val="18"/>
        </w:rPr>
        <w:t>2</w:t>
      </w:r>
      <w:r w:rsidRPr="005900A7">
        <w:rPr>
          <w:rFonts w:ascii="Tahoma" w:hAnsi="Tahoma" w:cs="Tahoma"/>
          <w:sz w:val="18"/>
          <w:szCs w:val="18"/>
        </w:rPr>
        <w:t xml:space="preserve"> dni od zdarzenia</w:t>
      </w:r>
      <w:r w:rsidR="00B90A65">
        <w:rPr>
          <w:rFonts w:ascii="Tahoma" w:hAnsi="Tahoma" w:cs="Tahoma"/>
          <w:sz w:val="18"/>
          <w:szCs w:val="18"/>
        </w:rPr>
        <w:t>.</w:t>
      </w:r>
    </w:p>
    <w:p w14:paraId="1F669A9D" w14:textId="77777777" w:rsidR="00FA4544" w:rsidRPr="00771CD1" w:rsidRDefault="00FA4544" w:rsidP="00FA4544">
      <w:pPr>
        <w:pStyle w:val="Default"/>
        <w:spacing w:line="276" w:lineRule="auto"/>
        <w:contextualSpacing/>
        <w:jc w:val="both"/>
        <w:rPr>
          <w:rFonts w:ascii="Tahoma" w:hAnsi="Tahoma" w:cs="Tahoma"/>
          <w:color w:val="auto"/>
          <w:sz w:val="18"/>
          <w:szCs w:val="18"/>
        </w:rPr>
      </w:pPr>
    </w:p>
    <w:p w14:paraId="3C8FDF21" w14:textId="77777777" w:rsidR="008C33CC" w:rsidRPr="00E13F66" w:rsidRDefault="008C33CC" w:rsidP="00A3127A">
      <w:pPr>
        <w:pStyle w:val="Default"/>
        <w:spacing w:line="276" w:lineRule="auto"/>
        <w:ind w:left="720"/>
        <w:contextualSpacing/>
        <w:jc w:val="both"/>
        <w:rPr>
          <w:rFonts w:ascii="Tahoma" w:hAnsi="Tahoma" w:cs="Tahoma"/>
          <w:color w:val="auto"/>
          <w:sz w:val="18"/>
          <w:szCs w:val="18"/>
        </w:rPr>
      </w:pPr>
    </w:p>
    <w:p w14:paraId="3AEC4D15" w14:textId="7409B567" w:rsidR="00FB2A2E" w:rsidRDefault="00FB2A2E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 w:rsidRPr="00E13F66">
        <w:rPr>
          <w:rFonts w:ascii="Tahoma" w:hAnsi="Tahoma" w:cs="Tahoma"/>
          <w:b/>
          <w:bCs/>
          <w:color w:val="auto"/>
          <w:sz w:val="18"/>
          <w:szCs w:val="18"/>
        </w:rPr>
        <w:t>§ 2</w:t>
      </w:r>
    </w:p>
    <w:p w14:paraId="33811A25" w14:textId="42891C58" w:rsidR="00236E5B" w:rsidRDefault="00236E5B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>
        <w:rPr>
          <w:rFonts w:ascii="Tahoma" w:hAnsi="Tahoma" w:cs="Tahoma"/>
          <w:b/>
          <w:bCs/>
          <w:color w:val="auto"/>
          <w:sz w:val="18"/>
          <w:szCs w:val="18"/>
        </w:rPr>
        <w:t>Obowiązki Wykonawcy</w:t>
      </w:r>
    </w:p>
    <w:p w14:paraId="2111257A" w14:textId="77777777" w:rsidR="00236E5B" w:rsidRPr="00E13F66" w:rsidRDefault="00236E5B" w:rsidP="00A3127A">
      <w:pPr>
        <w:pStyle w:val="Default"/>
        <w:spacing w:line="276" w:lineRule="auto"/>
        <w:jc w:val="center"/>
        <w:rPr>
          <w:rFonts w:ascii="Tahoma" w:hAnsi="Tahoma" w:cs="Tahoma"/>
          <w:color w:val="auto"/>
          <w:sz w:val="18"/>
          <w:szCs w:val="18"/>
        </w:rPr>
      </w:pPr>
    </w:p>
    <w:p w14:paraId="1655EF2E" w14:textId="744A614A" w:rsidR="00FB2A2E" w:rsidRPr="00E13F66" w:rsidRDefault="00FB2A2E" w:rsidP="00A3127A">
      <w:pPr>
        <w:pStyle w:val="Default"/>
        <w:numPr>
          <w:ilvl w:val="3"/>
          <w:numId w:val="14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Wykonawca oświadcza, że osoby, które w jego imieniu będą wykonywały </w:t>
      </w:r>
      <w:r w:rsidR="00B90A65">
        <w:rPr>
          <w:rFonts w:ascii="Tahoma" w:hAnsi="Tahoma" w:cs="Tahoma"/>
          <w:color w:val="auto"/>
          <w:sz w:val="18"/>
          <w:szCs w:val="18"/>
        </w:rPr>
        <w:t xml:space="preserve">czynności, o których mowa w § 1 </w:t>
      </w:r>
      <w:r w:rsidR="00AD5C5B">
        <w:rPr>
          <w:rFonts w:ascii="Tahoma" w:hAnsi="Tahoma" w:cs="Tahoma"/>
          <w:color w:val="auto"/>
          <w:sz w:val="18"/>
          <w:szCs w:val="18"/>
        </w:rPr>
        <w:t>U</w:t>
      </w:r>
      <w:r w:rsidR="00B90A65">
        <w:rPr>
          <w:rFonts w:ascii="Tahoma" w:hAnsi="Tahoma" w:cs="Tahoma"/>
          <w:color w:val="auto"/>
          <w:sz w:val="18"/>
          <w:szCs w:val="18"/>
        </w:rPr>
        <w:t xml:space="preserve">mowy,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posiadają stosowne kwalifikacje i uprawnienia w zakresie powierzonych im obowiązków. </w:t>
      </w:r>
    </w:p>
    <w:p w14:paraId="79C5754C" w14:textId="4555C2B2" w:rsidR="00FB2A2E" w:rsidRPr="00E13F66" w:rsidRDefault="00FB2A2E" w:rsidP="00A3127A">
      <w:pPr>
        <w:pStyle w:val="Default"/>
        <w:numPr>
          <w:ilvl w:val="3"/>
          <w:numId w:val="14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  <w:u w:val="single"/>
        </w:rPr>
      </w:pPr>
      <w:r w:rsidRPr="00E13F66">
        <w:rPr>
          <w:rFonts w:ascii="Tahoma" w:hAnsi="Tahoma" w:cs="Tahoma"/>
          <w:color w:val="auto"/>
          <w:sz w:val="18"/>
          <w:szCs w:val="18"/>
        </w:rPr>
        <w:lastRenderedPageBreak/>
        <w:t xml:space="preserve"> Wykonawca oświadcza, iż </w:t>
      </w:r>
      <w:r w:rsidR="00B90A65">
        <w:rPr>
          <w:rFonts w:ascii="Tahoma" w:hAnsi="Tahoma" w:cs="Tahoma"/>
          <w:color w:val="auto"/>
          <w:sz w:val="18"/>
          <w:szCs w:val="18"/>
        </w:rPr>
        <w:t xml:space="preserve">czynności o których mowa w </w:t>
      </w:r>
      <w:r w:rsidR="00E46C28">
        <w:rPr>
          <w:rFonts w:ascii="Tahoma" w:hAnsi="Tahoma" w:cs="Tahoma"/>
          <w:color w:val="auto"/>
          <w:sz w:val="18"/>
          <w:szCs w:val="18"/>
        </w:rPr>
        <w:t xml:space="preserve"> § </w:t>
      </w:r>
      <w:r w:rsidR="00B90A65">
        <w:rPr>
          <w:rFonts w:ascii="Tahoma" w:hAnsi="Tahoma" w:cs="Tahoma"/>
          <w:color w:val="auto"/>
          <w:sz w:val="18"/>
          <w:szCs w:val="18"/>
        </w:rPr>
        <w:t xml:space="preserve">1 </w:t>
      </w:r>
      <w:r w:rsidR="00AD5C5B">
        <w:rPr>
          <w:rFonts w:ascii="Tahoma" w:hAnsi="Tahoma" w:cs="Tahoma"/>
          <w:color w:val="auto"/>
          <w:sz w:val="18"/>
          <w:szCs w:val="18"/>
        </w:rPr>
        <w:t xml:space="preserve">Umowy, będą </w:t>
      </w:r>
      <w:r w:rsidR="00B90A65">
        <w:rPr>
          <w:rFonts w:ascii="Tahoma" w:hAnsi="Tahoma" w:cs="Tahoma"/>
          <w:color w:val="auto"/>
          <w:sz w:val="18"/>
          <w:szCs w:val="18"/>
        </w:rPr>
        <w:t xml:space="preserve">wykonywały </w:t>
      </w:r>
      <w:r w:rsidR="00AD5C5B">
        <w:rPr>
          <w:rFonts w:ascii="Tahoma" w:hAnsi="Tahoma" w:cs="Tahoma"/>
          <w:color w:val="auto"/>
          <w:sz w:val="18"/>
          <w:szCs w:val="18"/>
        </w:rPr>
        <w:t xml:space="preserve">w jego imieniu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następujące osoby: </w:t>
      </w:r>
    </w:p>
    <w:p w14:paraId="213E5660" w14:textId="4FD29FD6" w:rsidR="00B13B4E" w:rsidRPr="00867479" w:rsidRDefault="00B13B4E" w:rsidP="00A3127A">
      <w:pPr>
        <w:pStyle w:val="Default"/>
        <w:numPr>
          <w:ilvl w:val="0"/>
          <w:numId w:val="4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bookmarkStart w:id="2" w:name="_Hlk32330159"/>
      <w:r w:rsidRPr="00E13F66">
        <w:rPr>
          <w:rFonts w:ascii="Tahoma" w:hAnsi="Tahoma" w:cs="Tahoma"/>
          <w:sz w:val="18"/>
          <w:szCs w:val="18"/>
          <w:lang w:eastAsia="pl-PL"/>
        </w:rPr>
        <w:t>przedstawiciel Wykonawcy</w:t>
      </w:r>
      <w:r w:rsidR="00867479">
        <w:rPr>
          <w:rFonts w:ascii="Tahoma" w:hAnsi="Tahoma" w:cs="Tahoma"/>
          <w:sz w:val="18"/>
          <w:szCs w:val="18"/>
          <w:lang w:eastAsia="pl-PL"/>
        </w:rPr>
        <w:t xml:space="preserve"> - ……………………………………</w:t>
      </w:r>
    </w:p>
    <w:p w14:paraId="5E4AAC8E" w14:textId="09A5E6A3" w:rsidR="00867479" w:rsidRPr="00E13F66" w:rsidRDefault="00D643A1" w:rsidP="00A3127A">
      <w:pPr>
        <w:pStyle w:val="Default"/>
        <w:numPr>
          <w:ilvl w:val="0"/>
          <w:numId w:val="4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sz w:val="18"/>
          <w:szCs w:val="18"/>
          <w:lang w:eastAsia="pl-PL"/>
        </w:rPr>
        <w:t>Inspektor nadzoru inwestorskiego w branży konstrukcyjno-budowlanej - ……………………………..</w:t>
      </w:r>
    </w:p>
    <w:p w14:paraId="41E9FCE0" w14:textId="4591E763" w:rsidR="00FB2A2E" w:rsidRPr="00E13F66" w:rsidRDefault="00FB2A2E" w:rsidP="00A3127A">
      <w:pPr>
        <w:pStyle w:val="Default"/>
        <w:numPr>
          <w:ilvl w:val="0"/>
          <w:numId w:val="4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Inspektor </w:t>
      </w:r>
      <w:r w:rsidRPr="00E13F66">
        <w:rPr>
          <w:rFonts w:ascii="Tahoma" w:hAnsi="Tahoma" w:cs="Tahoma"/>
          <w:sz w:val="18"/>
          <w:szCs w:val="18"/>
          <w:lang w:eastAsia="pl-PL"/>
        </w:rPr>
        <w:t xml:space="preserve">nadzoru inwestorskiego w branży </w:t>
      </w:r>
      <w:r w:rsidR="00C062F9" w:rsidRPr="00E13F66">
        <w:rPr>
          <w:rFonts w:ascii="Tahoma" w:hAnsi="Tahoma" w:cs="Tahoma"/>
          <w:sz w:val="18"/>
          <w:szCs w:val="18"/>
          <w:lang w:eastAsia="pl-PL"/>
        </w:rPr>
        <w:t>sanitarnej</w:t>
      </w:r>
      <w:r w:rsidRPr="00E13F66">
        <w:rPr>
          <w:rFonts w:ascii="Tahoma" w:hAnsi="Tahoma" w:cs="Tahoma"/>
          <w:sz w:val="18"/>
          <w:szCs w:val="18"/>
          <w:lang w:eastAsia="pl-PL"/>
        </w:rPr>
        <w:t xml:space="preserve"> </w:t>
      </w:r>
      <w:r w:rsidR="00867479">
        <w:rPr>
          <w:rFonts w:ascii="Tahoma" w:hAnsi="Tahoma" w:cs="Tahoma"/>
          <w:sz w:val="18"/>
          <w:szCs w:val="18"/>
          <w:lang w:eastAsia="pl-PL"/>
        </w:rPr>
        <w:t xml:space="preserve">- </w:t>
      </w:r>
      <w:r w:rsidR="00D643A1">
        <w:rPr>
          <w:rFonts w:ascii="Tahoma" w:hAnsi="Tahoma" w:cs="Tahoma"/>
          <w:sz w:val="18"/>
          <w:szCs w:val="18"/>
          <w:lang w:eastAsia="pl-PL"/>
        </w:rPr>
        <w:t>……………………………………</w:t>
      </w:r>
      <w:r w:rsidR="00901523">
        <w:rPr>
          <w:rFonts w:ascii="Tahoma" w:hAnsi="Tahoma" w:cs="Tahoma"/>
          <w:sz w:val="18"/>
          <w:szCs w:val="18"/>
          <w:lang w:eastAsia="pl-PL"/>
        </w:rPr>
        <w:t>……..</w:t>
      </w:r>
    </w:p>
    <w:p w14:paraId="63B91D97" w14:textId="67D51C84" w:rsidR="00FB2A2E" w:rsidRPr="00E13F66" w:rsidRDefault="00FB2A2E" w:rsidP="00A3127A">
      <w:pPr>
        <w:pStyle w:val="Default"/>
        <w:numPr>
          <w:ilvl w:val="0"/>
          <w:numId w:val="4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Inspektor nadzoru inwestorskiego w branży elektrycznej </w:t>
      </w:r>
      <w:r w:rsidR="00D643A1">
        <w:rPr>
          <w:rFonts w:ascii="Tahoma" w:hAnsi="Tahoma" w:cs="Tahoma"/>
          <w:color w:val="auto"/>
          <w:sz w:val="18"/>
          <w:szCs w:val="18"/>
        </w:rPr>
        <w:t>- ……………………………………</w:t>
      </w:r>
      <w:r w:rsidR="00901523">
        <w:rPr>
          <w:rFonts w:ascii="Tahoma" w:hAnsi="Tahoma" w:cs="Tahoma"/>
          <w:color w:val="auto"/>
          <w:sz w:val="18"/>
          <w:szCs w:val="18"/>
        </w:rPr>
        <w:t>…..</w:t>
      </w:r>
    </w:p>
    <w:bookmarkEnd w:id="2"/>
    <w:p w14:paraId="24EC262C" w14:textId="4B66A575" w:rsidR="009136F4" w:rsidRPr="009136F4" w:rsidRDefault="00901523" w:rsidP="009136F4">
      <w:pPr>
        <w:pStyle w:val="Default"/>
        <w:numPr>
          <w:ilvl w:val="0"/>
          <w:numId w:val="4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color w:val="auto"/>
          <w:sz w:val="18"/>
          <w:szCs w:val="18"/>
        </w:rPr>
        <w:t>Inspektor s/d</w:t>
      </w:r>
      <w:r w:rsidR="009136F4">
        <w:rPr>
          <w:rFonts w:ascii="Tahoma" w:hAnsi="Tahoma" w:cs="Tahoma"/>
          <w:color w:val="auto"/>
          <w:sz w:val="18"/>
          <w:szCs w:val="18"/>
        </w:rPr>
        <w:t xml:space="preserve"> BHP - ……………………………………………….</w:t>
      </w:r>
    </w:p>
    <w:p w14:paraId="4FB10904" w14:textId="75E76222" w:rsidR="00FB2A2E" w:rsidRPr="00E13F66" w:rsidRDefault="00FB2A2E" w:rsidP="00A3127A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Wykonawca oświadcza, że osoby wskazane w ust. 2 utrzymają niezbędne uprawnienia oraz przynależność do właściwej izby samorządu zawodowego na czas pełnienia obowiązków będących przedmiotem </w:t>
      </w:r>
      <w:r w:rsidR="00942BBF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mowy. </w:t>
      </w:r>
    </w:p>
    <w:p w14:paraId="66FB7E50" w14:textId="77777777" w:rsidR="00FB2A2E" w:rsidRPr="00E13F66" w:rsidRDefault="00FB2A2E" w:rsidP="00A3127A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Zmiana osób wskazanych w ust. 2 może nastąpić w następujących przypadkach: </w:t>
      </w:r>
    </w:p>
    <w:p w14:paraId="68E03BDE" w14:textId="78B78200" w:rsidR="00FB2A2E" w:rsidRPr="00E13F66" w:rsidRDefault="00FB2A2E" w:rsidP="00FA4544">
      <w:pPr>
        <w:pStyle w:val="Default"/>
        <w:numPr>
          <w:ilvl w:val="0"/>
          <w:numId w:val="39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śmierci, choroby lub innych zdarzeń losowych uniemożliwiających lub ograniczających wykonywanie zadań inspektora nadzoru inwestorskiego</w:t>
      </w:r>
      <w:r w:rsidR="00FA4544">
        <w:rPr>
          <w:rFonts w:ascii="Tahoma" w:hAnsi="Tahoma" w:cs="Tahoma"/>
          <w:color w:val="auto"/>
          <w:sz w:val="18"/>
          <w:szCs w:val="18"/>
        </w:rPr>
        <w:t>;</w:t>
      </w:r>
    </w:p>
    <w:p w14:paraId="7D659C78" w14:textId="6C774BDD" w:rsidR="00FB2A2E" w:rsidRPr="00E13F66" w:rsidRDefault="00FB2A2E" w:rsidP="00FA4544">
      <w:pPr>
        <w:pStyle w:val="Default"/>
        <w:numPr>
          <w:ilvl w:val="0"/>
          <w:numId w:val="39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niewywiązywania się w sposób należyty z obowiązków wynikających z </w:t>
      </w:r>
      <w:r w:rsidR="00942BBF" w:rsidRPr="00FA4544">
        <w:rPr>
          <w:rFonts w:ascii="Tahoma" w:hAnsi="Tahoma" w:cs="Tahoma"/>
          <w:color w:val="auto"/>
          <w:sz w:val="18"/>
          <w:szCs w:val="18"/>
        </w:rPr>
        <w:t>U</w:t>
      </w:r>
      <w:r w:rsidRPr="00FA4544">
        <w:rPr>
          <w:rFonts w:ascii="Tahoma" w:hAnsi="Tahoma" w:cs="Tahoma"/>
          <w:color w:val="auto"/>
          <w:sz w:val="18"/>
          <w:szCs w:val="18"/>
        </w:rPr>
        <w:t>mowy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, w tym przerwy w świadczeniu </w:t>
      </w:r>
      <w:r w:rsidR="00C523A7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sługi przez </w:t>
      </w:r>
      <w:r w:rsidRPr="00FA4544">
        <w:rPr>
          <w:rFonts w:ascii="Tahoma" w:hAnsi="Tahoma" w:cs="Tahoma"/>
          <w:color w:val="auto"/>
          <w:sz w:val="18"/>
          <w:szCs w:val="18"/>
        </w:rPr>
        <w:t>dan</w:t>
      </w:r>
      <w:r w:rsidR="00942BBF" w:rsidRPr="00FA4544">
        <w:rPr>
          <w:rFonts w:ascii="Tahoma" w:hAnsi="Tahoma" w:cs="Tahoma"/>
          <w:color w:val="auto"/>
          <w:sz w:val="18"/>
          <w:szCs w:val="18"/>
        </w:rPr>
        <w:t>ą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osobę wynoszącą więcej niż 10 dni roboczych</w:t>
      </w:r>
      <w:r w:rsidR="00FA4544">
        <w:rPr>
          <w:rFonts w:ascii="Tahoma" w:hAnsi="Tahoma" w:cs="Tahoma"/>
          <w:color w:val="auto"/>
          <w:sz w:val="18"/>
          <w:szCs w:val="18"/>
        </w:rPr>
        <w:t>;</w:t>
      </w:r>
    </w:p>
    <w:p w14:paraId="3E30AC38" w14:textId="7AA17F60" w:rsidR="00FB2A2E" w:rsidRPr="00E13F66" w:rsidRDefault="00FB2A2E" w:rsidP="00FA4544">
      <w:pPr>
        <w:pStyle w:val="Default"/>
        <w:numPr>
          <w:ilvl w:val="0"/>
          <w:numId w:val="39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gdy zmiana stanie się konieczna z innych przyczyn niezależnych od Wykonawcy lub Zamawiającego.</w:t>
      </w:r>
    </w:p>
    <w:p w14:paraId="6C4BA74C" w14:textId="4A8467B0" w:rsidR="00FB2A2E" w:rsidRDefault="00FB2A2E" w:rsidP="00B2537B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Zmiana, o której mowa w ust. 4 może nastąpić jedynie na pisemny wniosek Wykonawcy lub Zamawiającego, zawierający odpowiednie uzasadnienie. </w:t>
      </w:r>
      <w:r w:rsidR="00AC6762">
        <w:rPr>
          <w:rFonts w:ascii="Tahoma" w:hAnsi="Tahoma" w:cs="Tahoma"/>
          <w:color w:val="auto"/>
          <w:sz w:val="18"/>
          <w:szCs w:val="18"/>
        </w:rPr>
        <w:t xml:space="preserve">Zmiana </w:t>
      </w:r>
      <w:r w:rsidR="00797207">
        <w:rPr>
          <w:rFonts w:ascii="Tahoma" w:hAnsi="Tahoma" w:cs="Tahoma"/>
          <w:color w:val="auto"/>
          <w:sz w:val="18"/>
          <w:szCs w:val="18"/>
        </w:rPr>
        <w:t>ta nie jest zmianą zapisów Umowy.</w:t>
      </w:r>
    </w:p>
    <w:p w14:paraId="2D5E0F56" w14:textId="556CE440" w:rsidR="00FB2A2E" w:rsidRDefault="00FB2A2E" w:rsidP="009110CA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B2537B">
        <w:rPr>
          <w:rFonts w:ascii="Tahoma" w:hAnsi="Tahoma" w:cs="Tahoma"/>
          <w:color w:val="auto"/>
          <w:sz w:val="18"/>
          <w:szCs w:val="18"/>
        </w:rPr>
        <w:t>Wykonawca, składając wniosek, o którym mowa w ust. 5, zaproponuje w miejsce wymienianego inspektora nadzoru nową osobę</w:t>
      </w:r>
      <w:r w:rsidR="00797207" w:rsidRPr="00B2537B">
        <w:rPr>
          <w:rFonts w:ascii="Tahoma" w:hAnsi="Tahoma" w:cs="Tahoma"/>
          <w:color w:val="auto"/>
          <w:sz w:val="18"/>
          <w:szCs w:val="18"/>
        </w:rPr>
        <w:t>.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 </w:t>
      </w:r>
    </w:p>
    <w:p w14:paraId="0C7F327B" w14:textId="457AB52B" w:rsidR="00FB2A2E" w:rsidRDefault="00FB2A2E" w:rsidP="009110CA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B2537B">
        <w:rPr>
          <w:rFonts w:ascii="Tahoma" w:hAnsi="Tahoma" w:cs="Tahoma"/>
          <w:color w:val="auto"/>
          <w:sz w:val="18"/>
          <w:szCs w:val="18"/>
        </w:rPr>
        <w:t xml:space="preserve">Zamawiający przyjmie lub odrzuci propozycję zmiany w terminie </w:t>
      </w:r>
      <w:r w:rsidR="00B13B4E" w:rsidRPr="00B2537B">
        <w:rPr>
          <w:rFonts w:ascii="Tahoma" w:hAnsi="Tahoma" w:cs="Tahoma"/>
          <w:color w:val="auto"/>
          <w:sz w:val="18"/>
          <w:szCs w:val="18"/>
        </w:rPr>
        <w:t>5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 dni roboczych. Powyższe terminy będą stosowane aż do momentu zaakceptowania przez Zamawiającego nowego inspektora nadzoru. Brak akceptacji nowego inspektora nadzoru nie wyłącza odpowiedzialności umownej Wykonawcy z powodu nie</w:t>
      </w:r>
      <w:r w:rsidR="00B13B4E" w:rsidRPr="00B2537B">
        <w:rPr>
          <w:rFonts w:ascii="Tahoma" w:hAnsi="Tahoma" w:cs="Tahoma"/>
          <w:color w:val="auto"/>
          <w:sz w:val="18"/>
          <w:szCs w:val="18"/>
        </w:rPr>
        <w:t>należytego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 wykonywania </w:t>
      </w:r>
      <w:r w:rsidR="00942BBF" w:rsidRPr="00B2537B">
        <w:rPr>
          <w:rFonts w:ascii="Tahoma" w:hAnsi="Tahoma" w:cs="Tahoma"/>
          <w:color w:val="auto"/>
          <w:sz w:val="18"/>
          <w:szCs w:val="18"/>
        </w:rPr>
        <w:t>U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mowy. </w:t>
      </w:r>
    </w:p>
    <w:p w14:paraId="06C0632B" w14:textId="250B0C51" w:rsidR="00FB2A2E" w:rsidRDefault="00FB2A2E" w:rsidP="009110CA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B2537B">
        <w:rPr>
          <w:rFonts w:ascii="Tahoma" w:hAnsi="Tahoma" w:cs="Tahoma"/>
          <w:color w:val="auto"/>
          <w:sz w:val="18"/>
          <w:szCs w:val="18"/>
        </w:rPr>
        <w:t xml:space="preserve">Wykonawca w przypadku czasowych przerw w świadczeniu </w:t>
      </w:r>
      <w:r w:rsidR="00942BBF" w:rsidRPr="00B2537B">
        <w:rPr>
          <w:rFonts w:ascii="Tahoma" w:hAnsi="Tahoma" w:cs="Tahoma"/>
          <w:color w:val="auto"/>
          <w:sz w:val="18"/>
          <w:szCs w:val="18"/>
        </w:rPr>
        <w:t>U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sługi przez osoby wymienione w ust. 2, spowodowanych np. urlopem, chorobą i wynoszących więcej niż 3 dni robocze, zobowiązany jest pisemnie powiadomić o tym fakcie Zamawiającego w terminie </w:t>
      </w:r>
      <w:r w:rsidR="00942BBF" w:rsidRPr="00B2537B">
        <w:rPr>
          <w:rFonts w:ascii="Tahoma" w:hAnsi="Tahoma" w:cs="Tahoma"/>
          <w:color w:val="auto"/>
          <w:sz w:val="18"/>
          <w:szCs w:val="18"/>
        </w:rPr>
        <w:t xml:space="preserve">jednego 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 dnia roboczego od dnia powzięcia informacji o tym fakcie, zapewniając jednocześnie osobę zastępującą</w:t>
      </w:r>
      <w:r w:rsidR="00497A77" w:rsidRPr="00B2537B">
        <w:rPr>
          <w:rFonts w:ascii="Tahoma" w:hAnsi="Tahoma" w:cs="Tahoma"/>
          <w:color w:val="auto"/>
          <w:sz w:val="18"/>
          <w:szCs w:val="18"/>
        </w:rPr>
        <w:t xml:space="preserve"> posiadającą odpowiednie kwalifikacje do należytego pełnienia obowiązków na czas zastępstwa. </w:t>
      </w:r>
    </w:p>
    <w:p w14:paraId="1DA90ADE" w14:textId="54C3E6E3" w:rsidR="00FB2A2E" w:rsidRDefault="00FB2A2E" w:rsidP="009110CA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B2537B">
        <w:rPr>
          <w:rFonts w:ascii="Tahoma" w:hAnsi="Tahoma" w:cs="Tahoma"/>
          <w:color w:val="auto"/>
          <w:sz w:val="18"/>
          <w:szCs w:val="18"/>
        </w:rPr>
        <w:t xml:space="preserve">Czasowa przerwa w świadczeniu </w:t>
      </w:r>
      <w:r w:rsidR="00942BBF" w:rsidRPr="00B2537B">
        <w:rPr>
          <w:rFonts w:ascii="Tahoma" w:hAnsi="Tahoma" w:cs="Tahoma"/>
          <w:color w:val="auto"/>
          <w:sz w:val="18"/>
          <w:szCs w:val="18"/>
        </w:rPr>
        <w:t>U</w:t>
      </w:r>
      <w:r w:rsidRPr="00B2537B">
        <w:rPr>
          <w:rFonts w:ascii="Tahoma" w:hAnsi="Tahoma" w:cs="Tahoma"/>
          <w:color w:val="auto"/>
          <w:sz w:val="18"/>
          <w:szCs w:val="18"/>
        </w:rPr>
        <w:t>sługi, o której mowa w ust. 8</w:t>
      </w:r>
      <w:r w:rsidR="00942BBF" w:rsidRPr="00B2537B">
        <w:rPr>
          <w:rFonts w:ascii="Tahoma" w:hAnsi="Tahoma" w:cs="Tahoma"/>
          <w:color w:val="auto"/>
          <w:sz w:val="18"/>
          <w:szCs w:val="18"/>
        </w:rPr>
        <w:t>,</w:t>
      </w:r>
      <w:r w:rsidRPr="00B2537B">
        <w:rPr>
          <w:rFonts w:ascii="Tahoma" w:hAnsi="Tahoma" w:cs="Tahoma"/>
          <w:color w:val="auto"/>
          <w:sz w:val="18"/>
          <w:szCs w:val="18"/>
        </w:rPr>
        <w:t xml:space="preserve"> nie może wynosić więcej niż 10 dni roboczych i nie wymaga zawarcia aneksu do </w:t>
      </w:r>
      <w:r w:rsidR="00942BBF" w:rsidRPr="00B2537B">
        <w:rPr>
          <w:rFonts w:ascii="Tahoma" w:hAnsi="Tahoma" w:cs="Tahoma"/>
          <w:color w:val="auto"/>
          <w:sz w:val="18"/>
          <w:szCs w:val="18"/>
        </w:rPr>
        <w:t>U</w:t>
      </w:r>
      <w:r w:rsidRPr="00B2537B">
        <w:rPr>
          <w:rFonts w:ascii="Tahoma" w:hAnsi="Tahoma" w:cs="Tahoma"/>
          <w:color w:val="auto"/>
          <w:sz w:val="18"/>
          <w:szCs w:val="18"/>
        </w:rPr>
        <w:t>mowy.</w:t>
      </w:r>
    </w:p>
    <w:p w14:paraId="666A6004" w14:textId="1F89EE38" w:rsidR="00B86BFB" w:rsidRPr="00B2537B" w:rsidRDefault="00B86BFB" w:rsidP="00B2537B">
      <w:pPr>
        <w:pStyle w:val="Default"/>
        <w:numPr>
          <w:ilvl w:val="0"/>
          <w:numId w:val="1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B2537B">
        <w:rPr>
          <w:rFonts w:ascii="Tahoma" w:hAnsi="Tahoma" w:cs="Tahoma"/>
          <w:sz w:val="18"/>
          <w:szCs w:val="18"/>
        </w:rPr>
        <w:t xml:space="preserve">Wykonawca przez cały okres trwania </w:t>
      </w:r>
      <w:r w:rsidR="00990D06" w:rsidRPr="00B2537B">
        <w:rPr>
          <w:rFonts w:ascii="Tahoma" w:hAnsi="Tahoma" w:cs="Tahoma"/>
          <w:sz w:val="18"/>
          <w:szCs w:val="18"/>
        </w:rPr>
        <w:t>U</w:t>
      </w:r>
      <w:r w:rsidRPr="00B2537B">
        <w:rPr>
          <w:rFonts w:ascii="Tahoma" w:hAnsi="Tahoma" w:cs="Tahoma"/>
          <w:sz w:val="18"/>
          <w:szCs w:val="18"/>
        </w:rPr>
        <w:t xml:space="preserve">mowy jest zobowiązany do posiadania ubezpieczenia od odpowiedzialności cywilnej w zakresie prowadzonej działalności związanej z </w:t>
      </w:r>
      <w:r w:rsidR="00990D06" w:rsidRPr="00B2537B">
        <w:rPr>
          <w:rFonts w:ascii="Tahoma" w:hAnsi="Tahoma" w:cs="Tahoma"/>
          <w:sz w:val="18"/>
          <w:szCs w:val="18"/>
        </w:rPr>
        <w:t xml:space="preserve">usługami stanowiącymi </w:t>
      </w:r>
      <w:r w:rsidRPr="00B2537B">
        <w:rPr>
          <w:rFonts w:ascii="Tahoma" w:hAnsi="Tahoma" w:cs="Tahoma"/>
          <w:sz w:val="18"/>
          <w:szCs w:val="18"/>
        </w:rPr>
        <w:t xml:space="preserve">przedmiot </w:t>
      </w:r>
      <w:r w:rsidR="00990D06" w:rsidRPr="00B2537B">
        <w:rPr>
          <w:rFonts w:ascii="Tahoma" w:hAnsi="Tahoma" w:cs="Tahoma"/>
          <w:sz w:val="18"/>
          <w:szCs w:val="18"/>
        </w:rPr>
        <w:t>Umowy,</w:t>
      </w:r>
      <w:r w:rsidRPr="00B2537B">
        <w:rPr>
          <w:rFonts w:ascii="Tahoma" w:hAnsi="Tahoma" w:cs="Tahoma"/>
          <w:sz w:val="18"/>
          <w:szCs w:val="18"/>
        </w:rPr>
        <w:t xml:space="preserve"> na sumę gwarancyjną nie mniejszą niż </w:t>
      </w:r>
      <w:r w:rsidR="00421EC9">
        <w:rPr>
          <w:rFonts w:ascii="Tahoma" w:hAnsi="Tahoma" w:cs="Tahoma"/>
          <w:sz w:val="18"/>
          <w:szCs w:val="18"/>
        </w:rPr>
        <w:t xml:space="preserve">1 </w:t>
      </w:r>
      <w:r w:rsidRPr="00B2537B">
        <w:rPr>
          <w:rFonts w:ascii="Tahoma" w:hAnsi="Tahoma" w:cs="Tahoma"/>
          <w:sz w:val="18"/>
          <w:szCs w:val="18"/>
        </w:rPr>
        <w:t xml:space="preserve">000 000 zł - kopia dokumentu potwierdzającego posiadanie ubezpieczenia stanowi </w:t>
      </w:r>
      <w:r w:rsidRPr="00C523A7">
        <w:rPr>
          <w:rFonts w:ascii="Tahoma" w:hAnsi="Tahoma" w:cs="Tahoma"/>
          <w:sz w:val="18"/>
          <w:szCs w:val="18"/>
          <w:highlight w:val="yellow"/>
        </w:rPr>
        <w:t>Zał</w:t>
      </w:r>
      <w:r w:rsidR="00B2537B" w:rsidRPr="00C523A7">
        <w:rPr>
          <w:rFonts w:ascii="Tahoma" w:hAnsi="Tahoma" w:cs="Tahoma"/>
          <w:sz w:val="18"/>
          <w:szCs w:val="18"/>
          <w:highlight w:val="yellow"/>
        </w:rPr>
        <w:t>ą</w:t>
      </w:r>
      <w:r w:rsidRPr="00C523A7">
        <w:rPr>
          <w:rFonts w:ascii="Tahoma" w:hAnsi="Tahoma" w:cs="Tahoma"/>
          <w:sz w:val="18"/>
          <w:szCs w:val="18"/>
          <w:highlight w:val="yellow"/>
        </w:rPr>
        <w:t>cznik nr X</w:t>
      </w:r>
      <w:r w:rsidRPr="00B2537B">
        <w:rPr>
          <w:rFonts w:ascii="Tahoma" w:hAnsi="Tahoma" w:cs="Tahoma"/>
          <w:sz w:val="18"/>
          <w:szCs w:val="18"/>
        </w:rPr>
        <w:t xml:space="preserve"> do </w:t>
      </w:r>
      <w:r w:rsidR="00990D06" w:rsidRPr="00B2537B">
        <w:rPr>
          <w:rFonts w:ascii="Tahoma" w:hAnsi="Tahoma" w:cs="Tahoma"/>
          <w:sz w:val="18"/>
          <w:szCs w:val="18"/>
        </w:rPr>
        <w:t>U</w:t>
      </w:r>
      <w:r w:rsidRPr="00B2537B">
        <w:rPr>
          <w:rFonts w:ascii="Tahoma" w:hAnsi="Tahoma" w:cs="Tahoma"/>
          <w:sz w:val="18"/>
          <w:szCs w:val="18"/>
        </w:rPr>
        <w:t>mowy.</w:t>
      </w:r>
    </w:p>
    <w:p w14:paraId="55CA1783" w14:textId="77777777" w:rsidR="009532AE" w:rsidRPr="00E13F66" w:rsidRDefault="009532AE" w:rsidP="00A3127A">
      <w:pPr>
        <w:pStyle w:val="Default"/>
        <w:spacing w:after="54" w:line="276" w:lineRule="auto"/>
        <w:ind w:left="360"/>
        <w:jc w:val="both"/>
        <w:rPr>
          <w:rFonts w:ascii="Tahoma" w:hAnsi="Tahoma" w:cs="Tahoma"/>
          <w:color w:val="auto"/>
          <w:sz w:val="18"/>
          <w:szCs w:val="18"/>
        </w:rPr>
      </w:pPr>
    </w:p>
    <w:p w14:paraId="6F5DDC02" w14:textId="29D77411" w:rsidR="00286A21" w:rsidRDefault="00FB2A2E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 w:rsidRPr="00E13F66">
        <w:rPr>
          <w:rFonts w:ascii="Tahoma" w:hAnsi="Tahoma" w:cs="Tahoma"/>
          <w:b/>
          <w:bCs/>
          <w:color w:val="auto"/>
          <w:sz w:val="18"/>
          <w:szCs w:val="18"/>
        </w:rPr>
        <w:t>§ 3</w:t>
      </w:r>
    </w:p>
    <w:p w14:paraId="498C733D" w14:textId="06D58ACF" w:rsidR="00236E5B" w:rsidRPr="00E13F66" w:rsidRDefault="00236E5B" w:rsidP="00EA6A53">
      <w:pPr>
        <w:pStyle w:val="Default"/>
        <w:spacing w:after="240"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>
        <w:rPr>
          <w:rFonts w:ascii="Tahoma" w:hAnsi="Tahoma" w:cs="Tahoma"/>
          <w:b/>
          <w:bCs/>
          <w:color w:val="auto"/>
          <w:sz w:val="18"/>
          <w:szCs w:val="18"/>
        </w:rPr>
        <w:t>Obowiązki Zamawiającego</w:t>
      </w:r>
    </w:p>
    <w:p w14:paraId="515A55B5" w14:textId="76ED65A4" w:rsidR="00C062F9" w:rsidRPr="00E13F66" w:rsidRDefault="00930B7F" w:rsidP="00A3127A">
      <w:pPr>
        <w:pStyle w:val="Default"/>
        <w:numPr>
          <w:ilvl w:val="3"/>
          <w:numId w:val="15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color w:val="auto"/>
          <w:sz w:val="18"/>
          <w:szCs w:val="18"/>
        </w:rPr>
        <w:t>Zamawiający zobowiązuje się do:</w:t>
      </w:r>
    </w:p>
    <w:p w14:paraId="77A986E0" w14:textId="54B365AF" w:rsidR="009C7D11" w:rsidRDefault="009C7D11" w:rsidP="008F67C1">
      <w:pPr>
        <w:pStyle w:val="Default"/>
        <w:numPr>
          <w:ilvl w:val="0"/>
          <w:numId w:val="40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9C7D11">
        <w:rPr>
          <w:rFonts w:ascii="Tahoma" w:hAnsi="Tahoma" w:cs="Tahoma"/>
          <w:color w:val="auto"/>
          <w:sz w:val="18"/>
          <w:szCs w:val="18"/>
        </w:rPr>
        <w:t>zapewnienia środków na realizację Inwestycji, w tym środków na wynagrodzenie Wykonawcy</w:t>
      </w:r>
      <w:r w:rsidR="008F67C1">
        <w:rPr>
          <w:rFonts w:ascii="Tahoma" w:hAnsi="Tahoma" w:cs="Tahoma"/>
          <w:color w:val="auto"/>
          <w:sz w:val="18"/>
          <w:szCs w:val="18"/>
        </w:rPr>
        <w:t>;</w:t>
      </w:r>
    </w:p>
    <w:p w14:paraId="66794186" w14:textId="13DBE33A" w:rsidR="00FB2A2E" w:rsidRPr="00E13F66" w:rsidRDefault="00FB2A2E" w:rsidP="008F67C1">
      <w:pPr>
        <w:pStyle w:val="Default"/>
        <w:numPr>
          <w:ilvl w:val="0"/>
          <w:numId w:val="40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8F67C1">
        <w:rPr>
          <w:rFonts w:ascii="Tahoma" w:hAnsi="Tahoma" w:cs="Tahoma"/>
          <w:color w:val="auto"/>
          <w:sz w:val="18"/>
          <w:szCs w:val="18"/>
        </w:rPr>
        <w:t>zapłat</w:t>
      </w:r>
      <w:r w:rsidR="008F67C1">
        <w:rPr>
          <w:rFonts w:ascii="Tahoma" w:hAnsi="Tahoma" w:cs="Tahoma"/>
          <w:color w:val="auto"/>
          <w:sz w:val="18"/>
          <w:szCs w:val="18"/>
        </w:rPr>
        <w:t>y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wynagrodzenia </w:t>
      </w:r>
      <w:r w:rsidR="000F47C2" w:rsidRPr="00E13F66">
        <w:rPr>
          <w:rFonts w:ascii="Tahoma" w:hAnsi="Tahoma" w:cs="Tahoma"/>
          <w:color w:val="auto"/>
          <w:sz w:val="18"/>
          <w:szCs w:val="18"/>
        </w:rPr>
        <w:t xml:space="preserve">należnego </w:t>
      </w:r>
      <w:r w:rsidRPr="00E13F66">
        <w:rPr>
          <w:rFonts w:ascii="Tahoma" w:hAnsi="Tahoma" w:cs="Tahoma"/>
          <w:color w:val="auto"/>
          <w:sz w:val="18"/>
          <w:szCs w:val="18"/>
        </w:rPr>
        <w:t>Wykonawcy</w:t>
      </w:r>
      <w:r w:rsidR="00C062F9" w:rsidRPr="00E13F66">
        <w:rPr>
          <w:rFonts w:ascii="Tahoma" w:hAnsi="Tahoma" w:cs="Tahoma"/>
          <w:color w:val="auto"/>
          <w:sz w:val="18"/>
          <w:szCs w:val="18"/>
        </w:rPr>
        <w:t xml:space="preserve"> z chwilą powstania ku temu przesłanek umownych</w:t>
      </w:r>
      <w:r w:rsidR="008F67C1">
        <w:rPr>
          <w:rFonts w:ascii="Tahoma" w:hAnsi="Tahoma" w:cs="Tahoma"/>
          <w:color w:val="auto"/>
          <w:sz w:val="18"/>
          <w:szCs w:val="18"/>
        </w:rPr>
        <w:t>;</w:t>
      </w:r>
    </w:p>
    <w:p w14:paraId="1080E3A1" w14:textId="2D4D17C4" w:rsidR="00C062F9" w:rsidRPr="00E13F66" w:rsidRDefault="00C062F9" w:rsidP="008F67C1">
      <w:pPr>
        <w:pStyle w:val="Default"/>
        <w:numPr>
          <w:ilvl w:val="0"/>
          <w:numId w:val="40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zapewnienie kompletnej dokumentacji projektowej</w:t>
      </w:r>
      <w:r w:rsidR="008F67C1">
        <w:rPr>
          <w:rFonts w:ascii="Tahoma" w:hAnsi="Tahoma" w:cs="Tahoma"/>
          <w:color w:val="auto"/>
          <w:sz w:val="18"/>
          <w:szCs w:val="18"/>
        </w:rPr>
        <w:t>;</w:t>
      </w:r>
    </w:p>
    <w:p w14:paraId="3BA955C1" w14:textId="01957E9E" w:rsidR="00C062F9" w:rsidRPr="00E13F66" w:rsidRDefault="00C062F9" w:rsidP="008F67C1">
      <w:pPr>
        <w:pStyle w:val="Default"/>
        <w:numPr>
          <w:ilvl w:val="0"/>
          <w:numId w:val="40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zapewnienie</w:t>
      </w:r>
      <w:r w:rsidR="00E96E6D" w:rsidRPr="00E13F66">
        <w:rPr>
          <w:rFonts w:ascii="Tahoma" w:hAnsi="Tahoma" w:cs="Tahoma"/>
          <w:color w:val="auto"/>
          <w:sz w:val="18"/>
          <w:szCs w:val="18"/>
        </w:rPr>
        <w:t xml:space="preserve"> pozwolenia na budowę</w:t>
      </w:r>
      <w:r w:rsidR="008F67C1">
        <w:rPr>
          <w:rFonts w:ascii="Tahoma" w:hAnsi="Tahoma" w:cs="Tahoma"/>
          <w:color w:val="auto"/>
          <w:sz w:val="18"/>
          <w:szCs w:val="18"/>
        </w:rPr>
        <w:t>;</w:t>
      </w:r>
    </w:p>
    <w:p w14:paraId="72FD540F" w14:textId="65E1AA71" w:rsidR="00C062F9" w:rsidRDefault="00E96E6D" w:rsidP="008F67C1">
      <w:pPr>
        <w:pStyle w:val="Default"/>
        <w:numPr>
          <w:ilvl w:val="0"/>
          <w:numId w:val="40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zapewnienie świadczenia nadzoru autorskiego przez projektanta – autora dokumentacji projektowej</w:t>
      </w:r>
      <w:r w:rsidR="00B90A65">
        <w:rPr>
          <w:rFonts w:ascii="Tahoma" w:hAnsi="Tahoma" w:cs="Tahoma"/>
          <w:color w:val="auto"/>
          <w:sz w:val="18"/>
          <w:szCs w:val="18"/>
        </w:rPr>
        <w:t>.</w:t>
      </w:r>
    </w:p>
    <w:p w14:paraId="605CFE3B" w14:textId="6E4CFF2E" w:rsidR="00F87FB7" w:rsidRPr="00F87FB7" w:rsidRDefault="00FB2A2E" w:rsidP="00F87FB7">
      <w:pPr>
        <w:pStyle w:val="Default"/>
        <w:numPr>
          <w:ilvl w:val="3"/>
          <w:numId w:val="15"/>
        </w:numPr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Zamawiający wyznacza osoby, które ze strony Zamawiającego są uprawnione do sprawowania bezpośredniego nadzoru nad wykonywaniem </w:t>
      </w:r>
      <w:r w:rsidR="005540DC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przez Wykonawcę oraz są odpowiedzialne za realizację obowiązków Zamawiającego wynikających z </w:t>
      </w:r>
      <w:r w:rsidR="005540DC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mowy: </w:t>
      </w:r>
    </w:p>
    <w:p w14:paraId="12BAFC2C" w14:textId="7DD4D8FA" w:rsidR="009062F2" w:rsidRPr="009062F2" w:rsidRDefault="009062F2" w:rsidP="00B2537B">
      <w:pPr>
        <w:pStyle w:val="Default"/>
        <w:spacing w:line="360" w:lineRule="auto"/>
        <w:ind w:left="1133" w:hanging="425"/>
        <w:jc w:val="both"/>
        <w:rPr>
          <w:rFonts w:ascii="Tahoma" w:hAnsi="Tahoma" w:cs="Tahoma"/>
          <w:color w:val="auto"/>
          <w:sz w:val="18"/>
          <w:szCs w:val="18"/>
        </w:rPr>
      </w:pPr>
      <w:r w:rsidRPr="009062F2">
        <w:rPr>
          <w:rFonts w:ascii="Tahoma" w:hAnsi="Tahoma" w:cs="Tahoma"/>
          <w:color w:val="auto"/>
          <w:sz w:val="18"/>
          <w:szCs w:val="18"/>
        </w:rPr>
        <w:lastRenderedPageBreak/>
        <w:t>1)</w:t>
      </w:r>
      <w:r w:rsidRPr="009062F2">
        <w:rPr>
          <w:rFonts w:ascii="Tahoma" w:hAnsi="Tahoma" w:cs="Tahoma"/>
          <w:color w:val="auto"/>
          <w:sz w:val="18"/>
          <w:szCs w:val="18"/>
        </w:rPr>
        <w:tab/>
        <w:t xml:space="preserve">przedstawiciel </w:t>
      </w:r>
      <w:r>
        <w:rPr>
          <w:rFonts w:ascii="Tahoma" w:hAnsi="Tahoma" w:cs="Tahoma"/>
          <w:color w:val="auto"/>
          <w:sz w:val="18"/>
          <w:szCs w:val="18"/>
        </w:rPr>
        <w:t>Zamawiającego</w:t>
      </w:r>
      <w:r w:rsidRPr="009062F2">
        <w:rPr>
          <w:rFonts w:ascii="Tahoma" w:hAnsi="Tahoma" w:cs="Tahoma"/>
          <w:color w:val="auto"/>
          <w:sz w:val="18"/>
          <w:szCs w:val="18"/>
        </w:rPr>
        <w:t xml:space="preserve"> - ……………………………………</w:t>
      </w:r>
    </w:p>
    <w:p w14:paraId="2A68DCEE" w14:textId="7FA4CC7C" w:rsidR="009062F2" w:rsidRPr="009062F2" w:rsidRDefault="009062F2" w:rsidP="00B2537B">
      <w:pPr>
        <w:pStyle w:val="Default"/>
        <w:spacing w:line="360" w:lineRule="auto"/>
        <w:ind w:left="1133" w:hanging="425"/>
        <w:jc w:val="both"/>
        <w:rPr>
          <w:rFonts w:ascii="Tahoma" w:hAnsi="Tahoma" w:cs="Tahoma"/>
          <w:color w:val="auto"/>
          <w:sz w:val="18"/>
          <w:szCs w:val="18"/>
        </w:rPr>
      </w:pPr>
      <w:r w:rsidRPr="009062F2">
        <w:rPr>
          <w:rFonts w:ascii="Tahoma" w:hAnsi="Tahoma" w:cs="Tahoma"/>
          <w:color w:val="auto"/>
          <w:sz w:val="18"/>
          <w:szCs w:val="18"/>
        </w:rPr>
        <w:t>2)</w:t>
      </w:r>
      <w:r w:rsidRPr="009062F2">
        <w:rPr>
          <w:rFonts w:ascii="Tahoma" w:hAnsi="Tahoma" w:cs="Tahoma"/>
          <w:color w:val="auto"/>
          <w:sz w:val="18"/>
          <w:szCs w:val="18"/>
        </w:rPr>
        <w:tab/>
      </w:r>
      <w:r>
        <w:rPr>
          <w:rFonts w:ascii="Tahoma" w:hAnsi="Tahoma" w:cs="Tahoma"/>
          <w:color w:val="auto"/>
          <w:sz w:val="18"/>
          <w:szCs w:val="18"/>
        </w:rPr>
        <w:t xml:space="preserve">przedstawiciel </w:t>
      </w:r>
      <w:r w:rsidR="001D1258">
        <w:rPr>
          <w:rFonts w:ascii="Tahoma" w:hAnsi="Tahoma" w:cs="Tahoma"/>
          <w:color w:val="auto"/>
          <w:sz w:val="18"/>
          <w:szCs w:val="18"/>
        </w:rPr>
        <w:t>Użytkownika</w:t>
      </w:r>
      <w:r>
        <w:rPr>
          <w:rFonts w:ascii="Tahoma" w:hAnsi="Tahoma" w:cs="Tahoma"/>
          <w:color w:val="auto"/>
          <w:sz w:val="18"/>
          <w:szCs w:val="18"/>
        </w:rPr>
        <w:t xml:space="preserve"> w zakresie……………………</w:t>
      </w:r>
      <w:r w:rsidR="001D1258">
        <w:rPr>
          <w:rFonts w:ascii="Tahoma" w:hAnsi="Tahoma" w:cs="Tahoma"/>
          <w:color w:val="auto"/>
          <w:sz w:val="18"/>
          <w:szCs w:val="18"/>
        </w:rPr>
        <w:t xml:space="preserve"> - </w:t>
      </w:r>
    </w:p>
    <w:p w14:paraId="570899F1" w14:textId="3EA0A2BC" w:rsidR="00C73915" w:rsidRPr="00E13F66" w:rsidRDefault="009062F2" w:rsidP="00F87FB7">
      <w:pPr>
        <w:pStyle w:val="Default"/>
        <w:spacing w:line="360" w:lineRule="auto"/>
        <w:ind w:left="1133" w:hanging="425"/>
        <w:jc w:val="both"/>
        <w:rPr>
          <w:rFonts w:ascii="Tahoma" w:hAnsi="Tahoma" w:cs="Tahoma"/>
          <w:color w:val="auto"/>
          <w:sz w:val="18"/>
          <w:szCs w:val="18"/>
        </w:rPr>
      </w:pPr>
      <w:r w:rsidRPr="009062F2">
        <w:rPr>
          <w:rFonts w:ascii="Tahoma" w:hAnsi="Tahoma" w:cs="Tahoma"/>
          <w:color w:val="auto"/>
          <w:sz w:val="18"/>
          <w:szCs w:val="18"/>
        </w:rPr>
        <w:t>3)</w:t>
      </w:r>
      <w:r w:rsidRPr="009062F2">
        <w:rPr>
          <w:rFonts w:ascii="Tahoma" w:hAnsi="Tahoma" w:cs="Tahoma"/>
          <w:color w:val="auto"/>
          <w:sz w:val="18"/>
          <w:szCs w:val="18"/>
        </w:rPr>
        <w:tab/>
        <w:t xml:space="preserve">Inspektor </w:t>
      </w:r>
      <w:r w:rsidR="001D1258">
        <w:rPr>
          <w:rFonts w:ascii="Tahoma" w:hAnsi="Tahoma" w:cs="Tahoma"/>
          <w:color w:val="auto"/>
          <w:sz w:val="18"/>
          <w:szCs w:val="18"/>
        </w:rPr>
        <w:t xml:space="preserve">ds. BHP - </w:t>
      </w:r>
      <w:r w:rsidRPr="009062F2">
        <w:rPr>
          <w:rFonts w:ascii="Tahoma" w:hAnsi="Tahoma" w:cs="Tahoma"/>
          <w:color w:val="auto"/>
          <w:sz w:val="18"/>
          <w:szCs w:val="18"/>
        </w:rPr>
        <w:t>…………………………………………..</w:t>
      </w:r>
    </w:p>
    <w:p w14:paraId="4B8AB5D3" w14:textId="2BE11F7C" w:rsidR="00FB2A2E" w:rsidRPr="00E13F66" w:rsidRDefault="00FB2A2E" w:rsidP="00A56075">
      <w:pPr>
        <w:pStyle w:val="Default"/>
        <w:numPr>
          <w:ilvl w:val="3"/>
          <w:numId w:val="15"/>
        </w:numPr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Zmiana wyżej wskazanych osób nie będzie wymagała zmiany </w:t>
      </w:r>
      <w:r w:rsidR="005540DC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mowy, a jedynie pisemnego powiadomienia Wykonawcy z 3–dniowym wyprzedzeniem. W braku takiego powiadomienia uznaje się, że do zmiany nie doszło, a wszelkie czynności dokonane z udziałem dotychczas ustanowionych osób uznaje się za skuteczne. </w:t>
      </w:r>
    </w:p>
    <w:p w14:paraId="38D74EE1" w14:textId="77777777" w:rsidR="009532AE" w:rsidRPr="00E13F66" w:rsidRDefault="009532AE" w:rsidP="00A3127A">
      <w:pPr>
        <w:pStyle w:val="Default"/>
        <w:spacing w:line="276" w:lineRule="auto"/>
        <w:ind w:left="360"/>
        <w:jc w:val="both"/>
        <w:rPr>
          <w:rFonts w:ascii="Tahoma" w:hAnsi="Tahoma" w:cs="Tahoma"/>
          <w:color w:val="auto"/>
          <w:sz w:val="18"/>
          <w:szCs w:val="18"/>
        </w:rPr>
      </w:pPr>
    </w:p>
    <w:p w14:paraId="1ABE1A17" w14:textId="77777777" w:rsidR="001120C3" w:rsidRDefault="001120C3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F2840E9" w14:textId="54109201" w:rsidR="009532AE" w:rsidRDefault="00FB2A2E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E13F66">
        <w:rPr>
          <w:rFonts w:ascii="Tahoma" w:hAnsi="Tahoma" w:cs="Tahoma"/>
          <w:b/>
          <w:bCs/>
          <w:sz w:val="18"/>
          <w:szCs w:val="18"/>
        </w:rPr>
        <w:t xml:space="preserve">§ </w:t>
      </w:r>
      <w:r w:rsidR="00A56075">
        <w:rPr>
          <w:rFonts w:ascii="Tahoma" w:hAnsi="Tahoma" w:cs="Tahoma"/>
          <w:b/>
          <w:bCs/>
          <w:sz w:val="18"/>
          <w:szCs w:val="18"/>
        </w:rPr>
        <w:t>4</w:t>
      </w:r>
    </w:p>
    <w:p w14:paraId="1BE2D53D" w14:textId="4BB6E208" w:rsidR="004E56BD" w:rsidRPr="00EA6A53" w:rsidRDefault="004E56BD" w:rsidP="00EA6A53">
      <w:pPr>
        <w:pStyle w:val="Default"/>
        <w:spacing w:after="240"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 w:rsidRPr="00EA6A53">
        <w:rPr>
          <w:rFonts w:ascii="Tahoma" w:hAnsi="Tahoma" w:cs="Tahoma"/>
          <w:b/>
          <w:bCs/>
          <w:color w:val="auto"/>
          <w:sz w:val="18"/>
          <w:szCs w:val="18"/>
        </w:rPr>
        <w:t>Termin realizacji</w:t>
      </w:r>
    </w:p>
    <w:p w14:paraId="4CB0F3B9" w14:textId="0D59B962" w:rsidR="00B816BD" w:rsidRDefault="005A3CF3" w:rsidP="009B7395">
      <w:pPr>
        <w:pStyle w:val="Default"/>
        <w:numPr>
          <w:ilvl w:val="0"/>
          <w:numId w:val="31"/>
        </w:numPr>
        <w:spacing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bookmarkStart w:id="3" w:name="_Hlk521442005"/>
      <w:r>
        <w:rPr>
          <w:rFonts w:ascii="Tahoma" w:hAnsi="Tahoma" w:cs="Tahoma"/>
          <w:sz w:val="18"/>
          <w:szCs w:val="18"/>
        </w:rPr>
        <w:t>Umowa jest zawarta na czas określony</w:t>
      </w:r>
      <w:r w:rsidR="00620160">
        <w:rPr>
          <w:rFonts w:ascii="Tahoma" w:hAnsi="Tahoma" w:cs="Tahoma"/>
          <w:sz w:val="18"/>
          <w:szCs w:val="18"/>
        </w:rPr>
        <w:t xml:space="preserve">. </w:t>
      </w:r>
      <w:r w:rsidR="004E56BD">
        <w:rPr>
          <w:rFonts w:ascii="Tahoma" w:hAnsi="Tahoma" w:cs="Tahoma"/>
          <w:sz w:val="18"/>
          <w:szCs w:val="18"/>
        </w:rPr>
        <w:t>Strony ustal</w:t>
      </w:r>
      <w:r w:rsidR="00B816BD">
        <w:rPr>
          <w:rFonts w:ascii="Tahoma" w:hAnsi="Tahoma" w:cs="Tahoma"/>
          <w:sz w:val="18"/>
          <w:szCs w:val="18"/>
        </w:rPr>
        <w:t xml:space="preserve">ają następujące terminy </w:t>
      </w:r>
      <w:r w:rsidR="00A419ED">
        <w:rPr>
          <w:rFonts w:ascii="Tahoma" w:hAnsi="Tahoma" w:cs="Tahoma"/>
          <w:sz w:val="18"/>
          <w:szCs w:val="18"/>
        </w:rPr>
        <w:t>realizacji przedmiotu Umowy</w:t>
      </w:r>
      <w:r w:rsidR="00B816BD">
        <w:rPr>
          <w:rFonts w:ascii="Tahoma" w:hAnsi="Tahoma" w:cs="Tahoma"/>
          <w:sz w:val="18"/>
          <w:szCs w:val="18"/>
        </w:rPr>
        <w:t>:</w:t>
      </w:r>
    </w:p>
    <w:p w14:paraId="6731404E" w14:textId="3374D6DF" w:rsidR="00DA3DB6" w:rsidRPr="00DA3DB6" w:rsidRDefault="0067006A" w:rsidP="0067006A">
      <w:pPr>
        <w:pStyle w:val="Default"/>
        <w:numPr>
          <w:ilvl w:val="0"/>
          <w:numId w:val="41"/>
        </w:numPr>
        <w:spacing w:line="276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r</w:t>
      </w:r>
      <w:r w:rsidR="00DA3DB6">
        <w:rPr>
          <w:rFonts w:ascii="Tahoma" w:hAnsi="Tahoma" w:cs="Tahoma"/>
          <w:bCs/>
          <w:sz w:val="18"/>
          <w:szCs w:val="18"/>
        </w:rPr>
        <w:t xml:space="preserve">ozpoczęcie </w:t>
      </w:r>
      <w:r w:rsidR="009532AE" w:rsidRPr="00B816BD">
        <w:rPr>
          <w:rFonts w:ascii="Tahoma" w:hAnsi="Tahoma" w:cs="Tahoma"/>
          <w:bCs/>
          <w:sz w:val="18"/>
          <w:szCs w:val="18"/>
        </w:rPr>
        <w:t>o</w:t>
      </w:r>
      <w:r w:rsidR="00FB2A2E" w:rsidRPr="00B816BD">
        <w:rPr>
          <w:rFonts w:ascii="Tahoma" w:hAnsi="Tahoma" w:cs="Tahoma"/>
          <w:bCs/>
          <w:sz w:val="18"/>
          <w:szCs w:val="18"/>
        </w:rPr>
        <w:t>d dnia</w:t>
      </w:r>
      <w:r w:rsidR="00C2014D" w:rsidRPr="00B816BD">
        <w:rPr>
          <w:rFonts w:ascii="Tahoma" w:hAnsi="Tahoma" w:cs="Tahoma"/>
          <w:bCs/>
          <w:sz w:val="18"/>
          <w:szCs w:val="18"/>
        </w:rPr>
        <w:t xml:space="preserve"> podpisania </w:t>
      </w:r>
      <w:r w:rsidR="00DA3DB6">
        <w:rPr>
          <w:rFonts w:ascii="Tahoma" w:hAnsi="Tahoma" w:cs="Tahoma"/>
          <w:bCs/>
          <w:sz w:val="18"/>
          <w:szCs w:val="18"/>
        </w:rPr>
        <w:t>U</w:t>
      </w:r>
      <w:r w:rsidR="00C2014D" w:rsidRPr="00B816BD">
        <w:rPr>
          <w:rFonts w:ascii="Tahoma" w:hAnsi="Tahoma" w:cs="Tahoma"/>
          <w:bCs/>
          <w:sz w:val="18"/>
          <w:szCs w:val="18"/>
        </w:rPr>
        <w:t>mowy</w:t>
      </w:r>
      <w:r w:rsidR="00FB2A2E" w:rsidRPr="00B816BD">
        <w:rPr>
          <w:rFonts w:ascii="Tahoma" w:hAnsi="Tahoma" w:cs="Tahoma"/>
          <w:bCs/>
          <w:sz w:val="18"/>
          <w:szCs w:val="18"/>
        </w:rPr>
        <w:t xml:space="preserve"> </w:t>
      </w:r>
      <w:r>
        <w:rPr>
          <w:rFonts w:ascii="Tahoma" w:hAnsi="Tahoma" w:cs="Tahoma"/>
          <w:bCs/>
          <w:sz w:val="18"/>
          <w:szCs w:val="18"/>
        </w:rPr>
        <w:t>przez Strony;</w:t>
      </w:r>
    </w:p>
    <w:p w14:paraId="78A21746" w14:textId="1C78EE42" w:rsidR="00FB2A2E" w:rsidRPr="009B7395" w:rsidRDefault="0067006A" w:rsidP="0067006A">
      <w:pPr>
        <w:pStyle w:val="Default"/>
        <w:numPr>
          <w:ilvl w:val="0"/>
          <w:numId w:val="41"/>
        </w:numPr>
        <w:spacing w:line="276" w:lineRule="auto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z</w:t>
      </w:r>
      <w:r w:rsidR="00DA3DB6" w:rsidRPr="0067006A">
        <w:rPr>
          <w:rFonts w:ascii="Tahoma" w:hAnsi="Tahoma" w:cs="Tahoma"/>
          <w:bCs/>
          <w:sz w:val="18"/>
          <w:szCs w:val="18"/>
        </w:rPr>
        <w:t>akończenie</w:t>
      </w:r>
      <w:r w:rsidR="00DA3DB6">
        <w:rPr>
          <w:rFonts w:ascii="Tahoma" w:hAnsi="Tahoma" w:cs="Tahoma"/>
          <w:bCs/>
          <w:sz w:val="18"/>
          <w:szCs w:val="18"/>
        </w:rPr>
        <w:t xml:space="preserve"> </w:t>
      </w:r>
      <w:r w:rsidR="00FB2A2E" w:rsidRPr="009B7395">
        <w:rPr>
          <w:rFonts w:ascii="Tahoma" w:hAnsi="Tahoma" w:cs="Tahoma"/>
          <w:bCs/>
          <w:sz w:val="18"/>
          <w:szCs w:val="18"/>
        </w:rPr>
        <w:t>do</w:t>
      </w:r>
      <w:r w:rsidR="009532AE" w:rsidRPr="009B7395">
        <w:rPr>
          <w:rFonts w:ascii="Tahoma" w:hAnsi="Tahoma" w:cs="Tahoma"/>
          <w:bCs/>
          <w:sz w:val="18"/>
          <w:szCs w:val="18"/>
        </w:rPr>
        <w:t xml:space="preserve"> dnia</w:t>
      </w:r>
      <w:r w:rsidR="00FB2A2E" w:rsidRPr="009B7395">
        <w:rPr>
          <w:rFonts w:ascii="Tahoma" w:hAnsi="Tahoma" w:cs="Tahoma"/>
          <w:bCs/>
          <w:sz w:val="18"/>
          <w:szCs w:val="18"/>
        </w:rPr>
        <w:t xml:space="preserve"> protokolarnego odbioru robót budowlanych będących przedmiotem </w:t>
      </w:r>
      <w:bookmarkEnd w:id="3"/>
      <w:r w:rsidR="00B95525" w:rsidRPr="009B7395">
        <w:rPr>
          <w:rFonts w:ascii="Tahoma" w:hAnsi="Tahoma" w:cs="Tahoma"/>
          <w:bCs/>
          <w:sz w:val="18"/>
          <w:szCs w:val="18"/>
        </w:rPr>
        <w:t>nadzoru,</w:t>
      </w:r>
      <w:r w:rsidR="009532AE" w:rsidRPr="009B7395">
        <w:rPr>
          <w:rFonts w:ascii="Tahoma" w:hAnsi="Tahoma" w:cs="Tahoma"/>
          <w:bCs/>
          <w:sz w:val="18"/>
          <w:szCs w:val="18"/>
        </w:rPr>
        <w:t xml:space="preserve"> przez który Strony rozumieją </w:t>
      </w:r>
      <w:r w:rsidR="00B95525" w:rsidRPr="009B7395">
        <w:rPr>
          <w:rFonts w:ascii="Tahoma" w:hAnsi="Tahoma" w:cs="Tahoma"/>
          <w:bCs/>
          <w:sz w:val="18"/>
          <w:szCs w:val="18"/>
        </w:rPr>
        <w:t>dzień,</w:t>
      </w:r>
      <w:r w:rsidR="009532AE" w:rsidRPr="009B7395">
        <w:rPr>
          <w:rFonts w:ascii="Tahoma" w:hAnsi="Tahoma" w:cs="Tahoma"/>
          <w:bCs/>
          <w:sz w:val="18"/>
          <w:szCs w:val="18"/>
        </w:rPr>
        <w:t xml:space="preserve"> w którym zostanie podpisany protokół odbioru inwestycji przez Zamawiającego i wykonawcę robót budow</w:t>
      </w:r>
      <w:r w:rsidR="00B90902" w:rsidRPr="009B7395">
        <w:rPr>
          <w:rFonts w:ascii="Tahoma" w:hAnsi="Tahoma" w:cs="Tahoma"/>
          <w:bCs/>
          <w:sz w:val="18"/>
          <w:szCs w:val="18"/>
        </w:rPr>
        <w:t>la</w:t>
      </w:r>
      <w:r w:rsidR="009532AE" w:rsidRPr="009B7395">
        <w:rPr>
          <w:rFonts w:ascii="Tahoma" w:hAnsi="Tahoma" w:cs="Tahoma"/>
          <w:bCs/>
          <w:sz w:val="18"/>
          <w:szCs w:val="18"/>
        </w:rPr>
        <w:t xml:space="preserve">nych </w:t>
      </w:r>
      <w:r w:rsidR="00440BD0" w:rsidRPr="009B7395">
        <w:rPr>
          <w:rFonts w:ascii="Tahoma" w:hAnsi="Tahoma" w:cs="Tahoma"/>
          <w:bCs/>
          <w:sz w:val="18"/>
          <w:szCs w:val="18"/>
        </w:rPr>
        <w:t>oraz zostanie dostarczona przez wykonawcę robót wykonalna decyzja o pozwoleniu na użytkowanie</w:t>
      </w:r>
      <w:r w:rsidR="009532AE" w:rsidRPr="0067006A">
        <w:rPr>
          <w:rFonts w:ascii="Tahoma" w:hAnsi="Tahoma" w:cs="Tahoma"/>
          <w:bCs/>
          <w:sz w:val="18"/>
          <w:szCs w:val="18"/>
        </w:rPr>
        <w:t>.</w:t>
      </w:r>
      <w:r w:rsidR="002243C2" w:rsidRPr="009B7395">
        <w:rPr>
          <w:rFonts w:ascii="Tahoma" w:hAnsi="Tahoma" w:cs="Tahoma"/>
          <w:bCs/>
          <w:sz w:val="18"/>
          <w:szCs w:val="18"/>
        </w:rPr>
        <w:t xml:space="preserve"> Planowaną datą zakończenia realizacji robót budow</w:t>
      </w:r>
      <w:r w:rsidR="00440BD0" w:rsidRPr="009B7395">
        <w:rPr>
          <w:rFonts w:ascii="Tahoma" w:hAnsi="Tahoma" w:cs="Tahoma"/>
          <w:bCs/>
          <w:sz w:val="18"/>
          <w:szCs w:val="18"/>
        </w:rPr>
        <w:t>la</w:t>
      </w:r>
      <w:r w:rsidR="002243C2" w:rsidRPr="009B7395">
        <w:rPr>
          <w:rFonts w:ascii="Tahoma" w:hAnsi="Tahoma" w:cs="Tahoma"/>
          <w:bCs/>
          <w:sz w:val="18"/>
          <w:szCs w:val="18"/>
        </w:rPr>
        <w:t>nych, na warunkach wskazanych powyżej jest</w:t>
      </w:r>
      <w:r w:rsidR="00F87FB7">
        <w:rPr>
          <w:rFonts w:ascii="Tahoma" w:hAnsi="Tahoma" w:cs="Tahoma"/>
          <w:bCs/>
          <w:sz w:val="18"/>
          <w:szCs w:val="18"/>
        </w:rPr>
        <w:t xml:space="preserve"> </w:t>
      </w:r>
      <w:r w:rsidR="00F87FB7" w:rsidRPr="00F87FB7">
        <w:rPr>
          <w:rFonts w:ascii="Tahoma" w:hAnsi="Tahoma" w:cs="Tahoma"/>
          <w:bCs/>
          <w:sz w:val="18"/>
          <w:szCs w:val="18"/>
          <w:highlight w:val="yellow"/>
        </w:rPr>
        <w:t>…………………</w:t>
      </w:r>
    </w:p>
    <w:p w14:paraId="390EFC14" w14:textId="77777777" w:rsidR="001B0FCD" w:rsidRPr="00E13F66" w:rsidRDefault="001B0FCD" w:rsidP="00A3127A">
      <w:pPr>
        <w:pStyle w:val="Default"/>
        <w:spacing w:line="276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14:paraId="7D63CEBD" w14:textId="471789A2" w:rsidR="00FB2A2E" w:rsidRDefault="00FB2A2E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 w:rsidRPr="00E13F66">
        <w:rPr>
          <w:rFonts w:ascii="Tahoma" w:hAnsi="Tahoma" w:cs="Tahoma"/>
          <w:b/>
          <w:bCs/>
          <w:color w:val="auto"/>
          <w:sz w:val="18"/>
          <w:szCs w:val="18"/>
        </w:rPr>
        <w:t xml:space="preserve">§ </w:t>
      </w:r>
      <w:r w:rsidR="008F4335">
        <w:rPr>
          <w:rFonts w:ascii="Tahoma" w:hAnsi="Tahoma" w:cs="Tahoma"/>
          <w:b/>
          <w:bCs/>
          <w:color w:val="auto"/>
          <w:sz w:val="18"/>
          <w:szCs w:val="18"/>
        </w:rPr>
        <w:t>5</w:t>
      </w:r>
    </w:p>
    <w:p w14:paraId="4E4D0AC3" w14:textId="1B6265E2" w:rsidR="00B050AA" w:rsidRPr="00E13F66" w:rsidRDefault="00B050AA" w:rsidP="00B050AA">
      <w:pPr>
        <w:pStyle w:val="Default"/>
        <w:spacing w:after="240" w:line="276" w:lineRule="auto"/>
        <w:jc w:val="center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b/>
          <w:bCs/>
          <w:color w:val="auto"/>
          <w:sz w:val="18"/>
          <w:szCs w:val="18"/>
        </w:rPr>
        <w:t>Wynagrodzenie</w:t>
      </w:r>
    </w:p>
    <w:p w14:paraId="6EBB8472" w14:textId="7B6E1E1F" w:rsidR="00FB2A2E" w:rsidRPr="00E13F66" w:rsidRDefault="00FB2A2E" w:rsidP="00A3127A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Z</w:t>
      </w:r>
      <w:r w:rsidR="001B0FCD" w:rsidRPr="00E13F66">
        <w:rPr>
          <w:rFonts w:ascii="Tahoma" w:hAnsi="Tahoma" w:cs="Tahoma"/>
          <w:color w:val="auto"/>
          <w:sz w:val="18"/>
          <w:szCs w:val="18"/>
        </w:rPr>
        <w:t xml:space="preserve"> tytułu całkowitego i prawidłowego </w:t>
      </w:r>
      <w:r w:rsidRPr="00E13F66">
        <w:rPr>
          <w:rFonts w:ascii="Tahoma" w:hAnsi="Tahoma" w:cs="Tahoma"/>
          <w:color w:val="auto"/>
          <w:sz w:val="18"/>
          <w:szCs w:val="18"/>
        </w:rPr>
        <w:t>wykonani</w:t>
      </w:r>
      <w:r w:rsidR="001B0FCD" w:rsidRPr="00E13F66">
        <w:rPr>
          <w:rFonts w:ascii="Tahoma" w:hAnsi="Tahoma" w:cs="Tahoma"/>
          <w:color w:val="auto"/>
          <w:sz w:val="18"/>
          <w:szCs w:val="18"/>
        </w:rPr>
        <w:t>a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1B0FCD" w:rsidRPr="00E13F66">
        <w:rPr>
          <w:rFonts w:ascii="Tahoma" w:hAnsi="Tahoma" w:cs="Tahoma"/>
          <w:color w:val="auto"/>
          <w:sz w:val="18"/>
          <w:szCs w:val="18"/>
        </w:rPr>
        <w:t>obowiązków umownych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Wykonawcy przysługuje</w:t>
      </w:r>
      <w:r w:rsidR="00B00633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wynagrodzenie w wysokości </w:t>
      </w:r>
      <w:r w:rsidR="00CC120F">
        <w:rPr>
          <w:rFonts w:ascii="Tahoma" w:hAnsi="Tahoma" w:cs="Tahoma"/>
          <w:color w:val="auto"/>
          <w:sz w:val="18"/>
          <w:szCs w:val="18"/>
        </w:rPr>
        <w:t>_____________</w:t>
      </w:r>
      <w:r w:rsidR="00B00633" w:rsidRPr="00E13F66">
        <w:rPr>
          <w:rFonts w:ascii="Tahoma" w:hAnsi="Tahoma" w:cs="Tahoma"/>
          <w:color w:val="auto"/>
          <w:sz w:val="18"/>
          <w:szCs w:val="18"/>
        </w:rPr>
        <w:t xml:space="preserve">zł </w:t>
      </w:r>
      <w:r w:rsidR="009448CA" w:rsidRPr="00E13F66">
        <w:rPr>
          <w:rFonts w:ascii="Tahoma" w:hAnsi="Tahoma" w:cs="Tahoma"/>
          <w:color w:val="auto"/>
          <w:sz w:val="18"/>
          <w:szCs w:val="18"/>
        </w:rPr>
        <w:t xml:space="preserve">netto </w:t>
      </w:r>
      <w:r w:rsidRPr="00E13F66">
        <w:rPr>
          <w:rFonts w:ascii="Tahoma" w:hAnsi="Tahoma" w:cs="Tahoma"/>
          <w:color w:val="auto"/>
          <w:sz w:val="18"/>
          <w:szCs w:val="18"/>
        </w:rPr>
        <w:t>(słownie</w:t>
      </w:r>
      <w:r w:rsidR="00B00633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9448CA" w:rsidRPr="00E13F66">
        <w:rPr>
          <w:rFonts w:ascii="Tahoma" w:hAnsi="Tahoma" w:cs="Tahoma"/>
          <w:color w:val="auto"/>
          <w:sz w:val="18"/>
          <w:szCs w:val="18"/>
        </w:rPr>
        <w:t>netto</w:t>
      </w:r>
      <w:r w:rsidR="00B00633" w:rsidRPr="00E13F66">
        <w:rPr>
          <w:rFonts w:ascii="Tahoma" w:hAnsi="Tahoma" w:cs="Tahoma"/>
          <w:color w:val="auto"/>
          <w:sz w:val="18"/>
          <w:szCs w:val="18"/>
        </w:rPr>
        <w:t>: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zł</w:t>
      </w:r>
      <w:r w:rsidR="00577EF0" w:rsidRPr="00E13F66">
        <w:rPr>
          <w:rFonts w:ascii="Tahoma" w:hAnsi="Tahoma" w:cs="Tahoma"/>
          <w:color w:val="auto"/>
          <w:sz w:val="18"/>
          <w:szCs w:val="18"/>
        </w:rPr>
        <w:t xml:space="preserve"> 00/100</w:t>
      </w:r>
      <w:r w:rsidRPr="00E13F66">
        <w:rPr>
          <w:rFonts w:ascii="Tahoma" w:hAnsi="Tahoma" w:cs="Tahoma"/>
          <w:color w:val="auto"/>
          <w:sz w:val="18"/>
          <w:szCs w:val="18"/>
        </w:rPr>
        <w:t>)</w:t>
      </w:r>
      <w:r w:rsidR="009448CA" w:rsidRPr="00E13F66">
        <w:rPr>
          <w:rFonts w:ascii="Tahoma" w:hAnsi="Tahoma" w:cs="Tahoma"/>
          <w:color w:val="auto"/>
          <w:sz w:val="18"/>
          <w:szCs w:val="18"/>
        </w:rPr>
        <w:t xml:space="preserve"> + </w:t>
      </w:r>
      <w:r w:rsidR="00577EF0" w:rsidRPr="00E13F66">
        <w:rPr>
          <w:rFonts w:ascii="Tahoma" w:hAnsi="Tahoma" w:cs="Tahoma"/>
          <w:color w:val="auto"/>
          <w:sz w:val="18"/>
          <w:szCs w:val="18"/>
        </w:rPr>
        <w:t>p</w:t>
      </w:r>
      <w:r w:rsidR="009448CA" w:rsidRPr="00E13F66">
        <w:rPr>
          <w:rFonts w:ascii="Tahoma" w:hAnsi="Tahoma" w:cs="Tahoma"/>
          <w:color w:val="auto"/>
          <w:sz w:val="18"/>
          <w:szCs w:val="18"/>
        </w:rPr>
        <w:t>odatek VAT</w:t>
      </w:r>
      <w:r w:rsidR="00CC120F">
        <w:rPr>
          <w:rFonts w:ascii="Tahoma" w:hAnsi="Tahoma" w:cs="Tahoma"/>
          <w:color w:val="auto"/>
          <w:sz w:val="18"/>
          <w:szCs w:val="18"/>
        </w:rPr>
        <w:t>.</w:t>
      </w:r>
    </w:p>
    <w:p w14:paraId="19A63E6D" w14:textId="21787DA3" w:rsidR="00774AF0" w:rsidRPr="00E13F66" w:rsidRDefault="00FB2A2E" w:rsidP="00A3127A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Wynagrodzenie określone w ust. 1 jest wynagrodzeniem ryczałtowym</w:t>
      </w:r>
      <w:r w:rsidR="00006DFA" w:rsidRPr="00E13F66">
        <w:rPr>
          <w:rFonts w:ascii="Tahoma" w:hAnsi="Tahoma" w:cs="Tahoma"/>
          <w:color w:val="auto"/>
          <w:sz w:val="18"/>
          <w:szCs w:val="18"/>
        </w:rPr>
        <w:t xml:space="preserve"> i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zawiera wszystkie koszty związane </w:t>
      </w:r>
      <w:r w:rsidR="00CC120F">
        <w:rPr>
          <w:rFonts w:ascii="Tahoma" w:hAnsi="Tahoma" w:cs="Tahoma"/>
          <w:color w:val="auto"/>
          <w:sz w:val="18"/>
          <w:szCs w:val="18"/>
        </w:rPr>
        <w:t xml:space="preserve">                    </w:t>
      </w:r>
      <w:r w:rsidRPr="00E13F66">
        <w:rPr>
          <w:rFonts w:ascii="Tahoma" w:hAnsi="Tahoma" w:cs="Tahoma"/>
          <w:color w:val="auto"/>
          <w:sz w:val="18"/>
          <w:szCs w:val="18"/>
        </w:rPr>
        <w:t>z realizacją</w:t>
      </w:r>
      <w:r w:rsidR="00006DFA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1120C3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>mowy</w:t>
      </w:r>
      <w:r w:rsidR="00D225F6">
        <w:rPr>
          <w:rFonts w:ascii="Tahoma" w:hAnsi="Tahoma" w:cs="Tahoma"/>
          <w:color w:val="auto"/>
          <w:sz w:val="18"/>
          <w:szCs w:val="18"/>
        </w:rPr>
        <w:t xml:space="preserve"> niezależnie od finalnej daty zakończenia realizacji robót budowlanych w rozumieniu § 4 ust. 1 pkt.2</w:t>
      </w:r>
      <w:r w:rsidR="00B07BA1">
        <w:rPr>
          <w:rFonts w:ascii="Tahoma" w:hAnsi="Tahoma" w:cs="Tahoma"/>
          <w:color w:val="auto"/>
          <w:sz w:val="18"/>
          <w:szCs w:val="18"/>
        </w:rPr>
        <w:t>, w tym stanowi wynagrodzenie z tytułu przeniesienia praw autorskich na wszystkich polach eksploatacji, o których mowa w § 8 Umowy</w:t>
      </w:r>
      <w:r w:rsidR="00006DFA" w:rsidRPr="00E13F66">
        <w:rPr>
          <w:rFonts w:ascii="Tahoma" w:hAnsi="Tahoma" w:cs="Tahoma"/>
          <w:color w:val="auto"/>
          <w:sz w:val="18"/>
          <w:szCs w:val="18"/>
        </w:rPr>
        <w:t xml:space="preserve">. </w:t>
      </w:r>
      <w:r w:rsidR="00774AF0" w:rsidRPr="00E13F66">
        <w:rPr>
          <w:rFonts w:ascii="Tahoma" w:hAnsi="Tahoma" w:cs="Tahoma"/>
          <w:color w:val="auto"/>
          <w:sz w:val="18"/>
          <w:szCs w:val="18"/>
        </w:rPr>
        <w:t xml:space="preserve">Strony zgodnie oświadczają, że całość czynności niezbędnych dla prawidłowego wykonania </w:t>
      </w:r>
      <w:r w:rsidR="00774AF0" w:rsidRPr="002076B9">
        <w:rPr>
          <w:rFonts w:ascii="Tahoma" w:hAnsi="Tahoma" w:cs="Tahoma"/>
          <w:color w:val="auto"/>
          <w:sz w:val="18"/>
          <w:szCs w:val="18"/>
        </w:rPr>
        <w:t>obowiązków</w:t>
      </w:r>
      <w:r w:rsidR="00774AF0" w:rsidRPr="00E13F66">
        <w:rPr>
          <w:rFonts w:ascii="Tahoma" w:hAnsi="Tahoma" w:cs="Tahoma"/>
          <w:color w:val="auto"/>
          <w:sz w:val="18"/>
          <w:szCs w:val="18"/>
        </w:rPr>
        <w:t xml:space="preserve"> umownych, stanowi element ryzyka Wykonawcy i nie może być podstawą do zwiększenia umówionego wynagrodzenia.</w:t>
      </w:r>
    </w:p>
    <w:p w14:paraId="46E7E64A" w14:textId="5C9102C6" w:rsidR="00FB2A2E" w:rsidRPr="00E13F66" w:rsidRDefault="00774AF0" w:rsidP="00A3127A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Zamawiający, oprócz wynagrodzenia określonego w ust 1, nie jest zobowiązany do </w:t>
      </w:r>
      <w:r w:rsidR="00B90A65">
        <w:rPr>
          <w:rFonts w:ascii="Tahoma" w:hAnsi="Tahoma" w:cs="Tahoma"/>
          <w:color w:val="auto"/>
          <w:sz w:val="18"/>
          <w:szCs w:val="18"/>
        </w:rPr>
        <w:t>zapłaty</w:t>
      </w:r>
      <w:r w:rsidR="00B90A65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Wykonawcy jakichkolwiek kosztów związanych z wykonywaniem </w:t>
      </w:r>
      <w:r w:rsidR="001120C3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>mowy.</w:t>
      </w:r>
    </w:p>
    <w:p w14:paraId="497A6CAA" w14:textId="06E83520" w:rsidR="00FB2A2E" w:rsidRPr="00E13F66" w:rsidRDefault="00FB2A2E" w:rsidP="00A3127A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Wynagrodzenie będzie wypłacane Wykonawcy sukcesywnie przez okres realizacji </w:t>
      </w:r>
      <w:r w:rsidR="001120C3">
        <w:rPr>
          <w:rFonts w:ascii="Tahoma" w:hAnsi="Tahoma" w:cs="Tahoma"/>
          <w:color w:val="auto"/>
          <w:sz w:val="18"/>
          <w:szCs w:val="18"/>
        </w:rPr>
        <w:t>U</w:t>
      </w:r>
      <w:r w:rsidR="00006DFA" w:rsidRPr="00E13F66">
        <w:rPr>
          <w:rFonts w:ascii="Tahoma" w:hAnsi="Tahoma" w:cs="Tahoma"/>
          <w:color w:val="auto"/>
          <w:sz w:val="18"/>
          <w:szCs w:val="18"/>
        </w:rPr>
        <w:t>mowy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określony w § </w:t>
      </w:r>
      <w:r w:rsidR="001120C3">
        <w:rPr>
          <w:rFonts w:ascii="Tahoma" w:hAnsi="Tahoma" w:cs="Tahoma"/>
          <w:color w:val="auto"/>
          <w:sz w:val="18"/>
          <w:szCs w:val="18"/>
        </w:rPr>
        <w:t>4 U</w:t>
      </w:r>
      <w:r w:rsidRPr="00E13F66">
        <w:rPr>
          <w:rFonts w:ascii="Tahoma" w:hAnsi="Tahoma" w:cs="Tahoma"/>
          <w:color w:val="auto"/>
          <w:sz w:val="18"/>
          <w:szCs w:val="18"/>
        </w:rPr>
        <w:t>mowy</w:t>
      </w:r>
      <w:r w:rsidR="00006DFA" w:rsidRPr="00E13F66">
        <w:rPr>
          <w:rFonts w:ascii="Tahoma" w:hAnsi="Tahoma" w:cs="Tahoma"/>
          <w:color w:val="auto"/>
          <w:sz w:val="18"/>
          <w:szCs w:val="18"/>
        </w:rPr>
        <w:t>, na następujących warunkach:</w:t>
      </w:r>
    </w:p>
    <w:p w14:paraId="78A7900B" w14:textId="5AED4951" w:rsidR="00FB2A2E" w:rsidRPr="00E13F66" w:rsidRDefault="00FB2A2E" w:rsidP="00A3127A">
      <w:pPr>
        <w:pStyle w:val="Default"/>
        <w:spacing w:after="57" w:line="276" w:lineRule="auto"/>
        <w:ind w:left="360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- </w:t>
      </w:r>
      <w:r w:rsidR="009B57BB" w:rsidRPr="00E13F66">
        <w:rPr>
          <w:rFonts w:ascii="Tahoma" w:hAnsi="Tahoma" w:cs="Tahoma"/>
          <w:color w:val="auto"/>
          <w:sz w:val="18"/>
          <w:szCs w:val="18"/>
        </w:rPr>
        <w:t>10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0% kwoty określonej w ust. 1 – płatne w równych </w:t>
      </w:r>
      <w:r w:rsidR="00416E33" w:rsidRPr="00E13F66">
        <w:rPr>
          <w:rFonts w:ascii="Tahoma" w:hAnsi="Tahoma" w:cs="Tahoma"/>
          <w:color w:val="auto"/>
          <w:sz w:val="18"/>
          <w:szCs w:val="18"/>
        </w:rPr>
        <w:t>częściach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po zakończeniu każdego miesiąca świadczenia usługi, każda</w:t>
      </w:r>
      <w:r w:rsidR="009C5F45" w:rsidRPr="00E13F66">
        <w:rPr>
          <w:rFonts w:ascii="Tahoma" w:hAnsi="Tahoma" w:cs="Tahoma"/>
          <w:color w:val="auto"/>
          <w:sz w:val="18"/>
          <w:szCs w:val="18"/>
        </w:rPr>
        <w:t xml:space="preserve"> z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416E33" w:rsidRPr="00E13F66">
        <w:rPr>
          <w:rFonts w:ascii="Tahoma" w:hAnsi="Tahoma" w:cs="Tahoma"/>
          <w:color w:val="auto"/>
          <w:sz w:val="18"/>
          <w:szCs w:val="18"/>
        </w:rPr>
        <w:t xml:space="preserve">części </w:t>
      </w:r>
      <w:r w:rsidRPr="00E13F66">
        <w:rPr>
          <w:rFonts w:ascii="Tahoma" w:hAnsi="Tahoma" w:cs="Tahoma"/>
          <w:color w:val="auto"/>
          <w:sz w:val="18"/>
          <w:szCs w:val="18"/>
        </w:rPr>
        <w:t>w wysokości równej ww. kwocie podzielonej przez liczbę miesięcy kalendarzowych pomiędzy datą podpisania</w:t>
      </w:r>
      <w:r w:rsidR="00E04FA5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CC120F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>mowy a planowaną datą zakończenia realizacji robót budowlanych</w:t>
      </w:r>
      <w:r w:rsidR="009C5F45" w:rsidRPr="00E13F66">
        <w:rPr>
          <w:rFonts w:ascii="Tahoma" w:hAnsi="Tahoma" w:cs="Tahoma"/>
          <w:color w:val="auto"/>
          <w:sz w:val="18"/>
          <w:szCs w:val="18"/>
        </w:rPr>
        <w:t xml:space="preserve"> z tym zastrzeżeniem, że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9C5F45" w:rsidRPr="00E13F66">
        <w:rPr>
          <w:rFonts w:ascii="Tahoma" w:hAnsi="Tahoma" w:cs="Tahoma"/>
          <w:color w:val="auto"/>
          <w:sz w:val="18"/>
          <w:szCs w:val="18"/>
        </w:rPr>
        <w:t>w</w:t>
      </w:r>
      <w:r w:rsidR="00D15513" w:rsidRPr="00E13F66">
        <w:rPr>
          <w:rFonts w:ascii="Tahoma" w:hAnsi="Tahoma" w:cs="Tahoma"/>
          <w:color w:val="auto"/>
          <w:sz w:val="18"/>
          <w:szCs w:val="18"/>
        </w:rPr>
        <w:t xml:space="preserve">ynagrodzenie za niepełny miesiąc świadczenia </w:t>
      </w:r>
      <w:r w:rsidR="00540D44">
        <w:rPr>
          <w:rFonts w:ascii="Tahoma" w:hAnsi="Tahoma" w:cs="Tahoma"/>
          <w:color w:val="auto"/>
          <w:sz w:val="18"/>
          <w:szCs w:val="18"/>
        </w:rPr>
        <w:t>U</w:t>
      </w:r>
      <w:r w:rsidR="00D15513" w:rsidRPr="00E13F66">
        <w:rPr>
          <w:rFonts w:ascii="Tahoma" w:hAnsi="Tahoma" w:cs="Tahoma"/>
          <w:color w:val="auto"/>
          <w:sz w:val="18"/>
          <w:szCs w:val="18"/>
        </w:rPr>
        <w:t>sługi rozliczone zostanie proporcjonalnie</w:t>
      </w:r>
      <w:r w:rsidR="00447E3A" w:rsidRPr="00E13F66">
        <w:rPr>
          <w:rFonts w:ascii="Tahoma" w:hAnsi="Tahoma" w:cs="Tahoma"/>
          <w:color w:val="auto"/>
          <w:sz w:val="18"/>
          <w:szCs w:val="18"/>
        </w:rPr>
        <w:t xml:space="preserve"> do ilości dni faktycznego świadczenia </w:t>
      </w:r>
      <w:r w:rsidR="00540D44">
        <w:rPr>
          <w:rFonts w:ascii="Tahoma" w:hAnsi="Tahoma" w:cs="Tahoma"/>
          <w:color w:val="auto"/>
          <w:sz w:val="18"/>
          <w:szCs w:val="18"/>
        </w:rPr>
        <w:t>U</w:t>
      </w:r>
      <w:r w:rsidR="00447E3A" w:rsidRPr="00E13F66">
        <w:rPr>
          <w:rFonts w:ascii="Tahoma" w:hAnsi="Tahoma" w:cs="Tahoma"/>
          <w:color w:val="auto"/>
          <w:sz w:val="18"/>
          <w:szCs w:val="18"/>
        </w:rPr>
        <w:t>sługi w danym miesiącu</w:t>
      </w:r>
      <w:r w:rsidR="00D15513" w:rsidRPr="00E13F66">
        <w:rPr>
          <w:rFonts w:ascii="Tahoma" w:hAnsi="Tahoma" w:cs="Tahoma"/>
          <w:color w:val="auto"/>
          <w:sz w:val="18"/>
          <w:szCs w:val="18"/>
        </w:rPr>
        <w:t xml:space="preserve">. </w:t>
      </w:r>
    </w:p>
    <w:p w14:paraId="05D80EF6" w14:textId="7E6D9E9B" w:rsidR="004A0AFE" w:rsidRPr="004A0AFE" w:rsidRDefault="00FB2A2E" w:rsidP="004A0AFE">
      <w:pPr>
        <w:pStyle w:val="Default"/>
        <w:numPr>
          <w:ilvl w:val="3"/>
          <w:numId w:val="22"/>
        </w:numPr>
        <w:spacing w:after="57" w:line="276" w:lineRule="auto"/>
        <w:rPr>
          <w:rFonts w:ascii="Tahoma" w:hAnsi="Tahoma" w:cs="Tahoma"/>
          <w:sz w:val="18"/>
          <w:szCs w:val="18"/>
          <w:lang w:val="x-none"/>
        </w:rPr>
      </w:pPr>
      <w:r w:rsidRPr="00E13F66">
        <w:rPr>
          <w:rFonts w:ascii="Tahoma" w:hAnsi="Tahoma" w:cs="Tahoma"/>
          <w:color w:val="auto"/>
          <w:sz w:val="18"/>
          <w:szCs w:val="18"/>
        </w:rPr>
        <w:t>Podstawą do wystawienia</w:t>
      </w:r>
      <w:r w:rsidR="0051384C" w:rsidRPr="00E13F66">
        <w:rPr>
          <w:rFonts w:ascii="Tahoma" w:hAnsi="Tahoma" w:cs="Tahoma"/>
          <w:color w:val="auto"/>
          <w:sz w:val="18"/>
          <w:szCs w:val="18"/>
        </w:rPr>
        <w:t xml:space="preserve"> każdej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faktury</w:t>
      </w:r>
      <w:r w:rsidR="00416E33" w:rsidRPr="00E13F66">
        <w:rPr>
          <w:rFonts w:ascii="Tahoma" w:hAnsi="Tahoma" w:cs="Tahoma"/>
          <w:color w:val="auto"/>
          <w:sz w:val="18"/>
          <w:szCs w:val="18"/>
        </w:rPr>
        <w:t xml:space="preserve"> VAT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będzie </w:t>
      </w:r>
      <w:r w:rsidR="001C558C">
        <w:rPr>
          <w:rFonts w:ascii="Tahoma" w:hAnsi="Tahoma" w:cs="Tahoma"/>
          <w:color w:val="auto"/>
          <w:sz w:val="18"/>
          <w:szCs w:val="18"/>
        </w:rPr>
        <w:t xml:space="preserve">protokolarne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odebranie przez Zamawiającego realizacji </w:t>
      </w:r>
      <w:r w:rsidR="00740C30">
        <w:rPr>
          <w:rFonts w:ascii="Tahoma" w:hAnsi="Tahoma" w:cs="Tahoma"/>
          <w:color w:val="auto"/>
          <w:sz w:val="18"/>
          <w:szCs w:val="18"/>
        </w:rPr>
        <w:t>Usługi</w:t>
      </w:r>
      <w:r w:rsidR="00740C30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w miesiącu, którego faktura dotyczy, potwierdzone przez </w:t>
      </w:r>
      <w:r w:rsidR="00620160">
        <w:rPr>
          <w:rFonts w:ascii="Tahoma" w:hAnsi="Tahoma" w:cs="Tahoma"/>
          <w:color w:val="auto"/>
          <w:sz w:val="18"/>
          <w:szCs w:val="18"/>
        </w:rPr>
        <w:t xml:space="preserve">przedstawicieli Stron </w:t>
      </w:r>
      <w:r w:rsidRPr="00E13F66">
        <w:rPr>
          <w:rFonts w:ascii="Tahoma" w:hAnsi="Tahoma" w:cs="Tahoma"/>
          <w:color w:val="auto"/>
          <w:sz w:val="18"/>
          <w:szCs w:val="18"/>
        </w:rPr>
        <w:t>protokołem odbioru.</w:t>
      </w:r>
      <w:r w:rsidR="004A0AFE" w:rsidRPr="004A0AFE">
        <w:rPr>
          <w:rFonts w:ascii="Tahoma" w:eastAsia="Times New Roman" w:hAnsi="Tahoma" w:cs="Tahoma"/>
        </w:rPr>
        <w:t xml:space="preserve"> </w:t>
      </w:r>
    </w:p>
    <w:p w14:paraId="1C1E6EE1" w14:textId="487D848F" w:rsidR="00CD591C" w:rsidRPr="00CC120F" w:rsidRDefault="00DC2F19" w:rsidP="00CC120F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sz w:val="18"/>
          <w:szCs w:val="18"/>
          <w:lang w:val="x-none"/>
        </w:rPr>
      </w:pPr>
      <w:r w:rsidRPr="00DC2F19">
        <w:rPr>
          <w:rFonts w:ascii="Tahoma" w:hAnsi="Tahoma" w:cs="Tahoma"/>
          <w:sz w:val="18"/>
          <w:szCs w:val="18"/>
          <w:lang w:val="x-none"/>
        </w:rPr>
        <w:t xml:space="preserve">Faktury należy </w:t>
      </w:r>
      <w:r w:rsidR="00CC120F">
        <w:rPr>
          <w:rFonts w:ascii="Tahoma" w:hAnsi="Tahoma" w:cs="Tahoma"/>
          <w:sz w:val="18"/>
          <w:szCs w:val="18"/>
        </w:rPr>
        <w:t xml:space="preserve">przesłać </w:t>
      </w:r>
      <w:r w:rsidR="00CD591C" w:rsidRPr="00CC120F">
        <w:rPr>
          <w:rFonts w:ascii="Tahoma" w:hAnsi="Tahoma" w:cs="Tahoma"/>
          <w:sz w:val="18"/>
          <w:szCs w:val="18"/>
        </w:rPr>
        <w:t>na adres e</w:t>
      </w:r>
      <w:r w:rsidR="00540D44" w:rsidRPr="00CC120F">
        <w:rPr>
          <w:rFonts w:ascii="Tahoma" w:hAnsi="Tahoma" w:cs="Tahoma"/>
          <w:sz w:val="18"/>
          <w:szCs w:val="18"/>
        </w:rPr>
        <w:t>-</w:t>
      </w:r>
      <w:r w:rsidR="00CD591C" w:rsidRPr="00CC120F">
        <w:rPr>
          <w:rFonts w:ascii="Tahoma" w:hAnsi="Tahoma" w:cs="Tahoma"/>
          <w:sz w:val="18"/>
          <w:szCs w:val="18"/>
        </w:rPr>
        <w:t>m</w:t>
      </w:r>
      <w:r w:rsidR="00540D44" w:rsidRPr="00CC120F">
        <w:rPr>
          <w:rFonts w:ascii="Tahoma" w:hAnsi="Tahoma" w:cs="Tahoma"/>
          <w:sz w:val="18"/>
          <w:szCs w:val="18"/>
        </w:rPr>
        <w:t>a</w:t>
      </w:r>
      <w:r w:rsidR="00CD591C" w:rsidRPr="00CC120F">
        <w:rPr>
          <w:rFonts w:ascii="Tahoma" w:hAnsi="Tahoma" w:cs="Tahoma"/>
          <w:sz w:val="18"/>
          <w:szCs w:val="18"/>
        </w:rPr>
        <w:t>il:</w:t>
      </w:r>
      <w:r w:rsidR="00CC120F">
        <w:rPr>
          <w:rFonts w:ascii="Tahoma" w:hAnsi="Tahoma" w:cs="Tahoma"/>
          <w:sz w:val="18"/>
          <w:szCs w:val="18"/>
        </w:rPr>
        <w:t xml:space="preserve"> </w:t>
      </w:r>
      <w:hyperlink r:id="rId11" w:history="1">
        <w:r w:rsidR="00CC120F" w:rsidRPr="002F0203">
          <w:rPr>
            <w:rStyle w:val="Hipercze"/>
            <w:rFonts w:ascii="Tahoma" w:hAnsi="Tahoma" w:cs="Tahoma"/>
            <w:sz w:val="18"/>
            <w:szCs w:val="18"/>
          </w:rPr>
          <w:t>faktury@adamed.com</w:t>
        </w:r>
      </w:hyperlink>
      <w:r w:rsidR="00CC120F">
        <w:rPr>
          <w:rFonts w:ascii="Tahoma" w:hAnsi="Tahoma" w:cs="Tahoma"/>
          <w:sz w:val="18"/>
          <w:szCs w:val="18"/>
        </w:rPr>
        <w:t xml:space="preserve"> </w:t>
      </w:r>
    </w:p>
    <w:p w14:paraId="435992D4" w14:textId="3E6C7583" w:rsidR="00FB2A2E" w:rsidRPr="0081375D" w:rsidRDefault="00FB2A2E" w:rsidP="00CB4482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Należność wynikająca z faktur VAT zostanie uregulowana na rachunek bankowy Wykonawcy</w:t>
      </w:r>
      <w:r w:rsidR="009B7395">
        <w:rPr>
          <w:rFonts w:ascii="Tahoma" w:hAnsi="Tahoma" w:cs="Tahoma"/>
          <w:color w:val="auto"/>
          <w:sz w:val="18"/>
          <w:szCs w:val="18"/>
        </w:rPr>
        <w:t xml:space="preserve"> </w:t>
      </w:r>
      <w:r w:rsidR="00540D44" w:rsidRPr="00540D44">
        <w:rPr>
          <w:rFonts w:ascii="Tahoma" w:hAnsi="Tahoma" w:cs="Tahoma"/>
          <w:color w:val="auto"/>
          <w:sz w:val="18"/>
          <w:szCs w:val="18"/>
        </w:rPr>
        <w:t xml:space="preserve">wskazany w Karcie Dostawcy, stanowiącej </w:t>
      </w:r>
      <w:r w:rsidR="00CC120F" w:rsidRPr="00CC120F">
        <w:rPr>
          <w:rFonts w:ascii="Tahoma" w:hAnsi="Tahoma" w:cs="Tahoma"/>
          <w:color w:val="auto"/>
          <w:sz w:val="18"/>
          <w:szCs w:val="18"/>
          <w:highlight w:val="yellow"/>
        </w:rPr>
        <w:t>Z</w:t>
      </w:r>
      <w:r w:rsidR="00540D44" w:rsidRPr="00CC120F">
        <w:rPr>
          <w:rFonts w:ascii="Tahoma" w:hAnsi="Tahoma" w:cs="Tahoma"/>
          <w:color w:val="auto"/>
          <w:sz w:val="18"/>
          <w:szCs w:val="18"/>
          <w:highlight w:val="yellow"/>
        </w:rPr>
        <w:t>ałącznik nr 1</w:t>
      </w:r>
      <w:r w:rsidR="00540D44" w:rsidRPr="00540D44">
        <w:rPr>
          <w:rFonts w:ascii="Tahoma" w:hAnsi="Tahoma" w:cs="Tahoma"/>
          <w:color w:val="auto"/>
          <w:sz w:val="18"/>
          <w:szCs w:val="18"/>
        </w:rPr>
        <w:t xml:space="preserve"> do </w:t>
      </w:r>
      <w:r w:rsidR="002E6FFB">
        <w:rPr>
          <w:rFonts w:ascii="Tahoma" w:hAnsi="Tahoma" w:cs="Tahoma"/>
          <w:color w:val="auto"/>
          <w:sz w:val="18"/>
          <w:szCs w:val="18"/>
        </w:rPr>
        <w:t>U</w:t>
      </w:r>
      <w:r w:rsidR="00540D44" w:rsidRPr="00540D44">
        <w:rPr>
          <w:rFonts w:ascii="Tahoma" w:hAnsi="Tahoma" w:cs="Tahoma"/>
          <w:color w:val="auto"/>
          <w:sz w:val="18"/>
          <w:szCs w:val="18"/>
        </w:rPr>
        <w:t>mowy</w:t>
      </w:r>
      <w:r w:rsidR="00D225F6">
        <w:rPr>
          <w:rFonts w:ascii="Tahoma" w:hAnsi="Tahoma" w:cs="Tahoma"/>
          <w:color w:val="auto"/>
          <w:sz w:val="18"/>
          <w:szCs w:val="18"/>
        </w:rPr>
        <w:t xml:space="preserve"> </w:t>
      </w:r>
      <w:r w:rsidR="00D225F6">
        <w:rPr>
          <w:rFonts w:ascii="Arial" w:hAnsi="Arial" w:cs="Arial"/>
          <w:sz w:val="20"/>
          <w:szCs w:val="20"/>
        </w:rPr>
        <w:t>(</w:t>
      </w:r>
      <w:r w:rsidR="00D225F6" w:rsidRPr="00D225F6">
        <w:rPr>
          <w:rFonts w:ascii="Tahoma" w:hAnsi="Tahoma" w:cs="Tahoma"/>
          <w:color w:val="auto"/>
          <w:sz w:val="18"/>
          <w:szCs w:val="18"/>
        </w:rPr>
        <w:t>w tym, w zakresie podatku od towarów i usług, na rachunek VAT określony w ustawie z dnia 11 marca 2004 roku o podatku od towarów i usług)</w:t>
      </w:r>
      <w:r w:rsidR="00540D44">
        <w:rPr>
          <w:rFonts w:ascii="Tahoma" w:hAnsi="Tahoma" w:cs="Tahoma"/>
          <w:color w:val="auto"/>
          <w:sz w:val="18"/>
          <w:szCs w:val="18"/>
        </w:rPr>
        <w:t xml:space="preserve">, 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w terminie do </w:t>
      </w:r>
      <w:r w:rsidR="00421EC9">
        <w:rPr>
          <w:rFonts w:ascii="Tahoma" w:hAnsi="Tahoma" w:cs="Tahoma"/>
          <w:color w:val="auto"/>
          <w:sz w:val="18"/>
          <w:szCs w:val="18"/>
        </w:rPr>
        <w:t xml:space="preserve"> 30</w:t>
      </w:r>
      <w:r w:rsidR="004E093A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Pr="00E13F66">
        <w:rPr>
          <w:rFonts w:ascii="Tahoma" w:hAnsi="Tahoma" w:cs="Tahoma"/>
          <w:color w:val="auto"/>
          <w:sz w:val="18"/>
          <w:szCs w:val="18"/>
        </w:rPr>
        <w:t>dni od daty doręczenia prawidłowo wystawionej faktury Zamawiające</w:t>
      </w:r>
      <w:r w:rsidR="00625E32" w:rsidRPr="00E13F66">
        <w:rPr>
          <w:rFonts w:ascii="Tahoma" w:hAnsi="Tahoma" w:cs="Tahoma"/>
          <w:color w:val="auto"/>
          <w:sz w:val="18"/>
          <w:szCs w:val="18"/>
        </w:rPr>
        <w:t>mu</w:t>
      </w:r>
      <w:r w:rsidR="001C558C">
        <w:rPr>
          <w:rFonts w:ascii="Tahoma" w:hAnsi="Tahoma" w:cs="Tahoma"/>
          <w:color w:val="auto"/>
          <w:sz w:val="18"/>
          <w:szCs w:val="18"/>
        </w:rPr>
        <w:t xml:space="preserve"> wraz z załączonym protokołem odbioru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. </w:t>
      </w:r>
      <w:r w:rsidR="00853A37" w:rsidRPr="00853A37">
        <w:rPr>
          <w:rFonts w:ascii="Tahoma" w:hAnsi="Tahoma" w:cs="Tahoma"/>
          <w:sz w:val="18"/>
          <w:szCs w:val="18"/>
        </w:rPr>
        <w:t>Wykonawca oświadcza, że wskazany rachunek znajduje się na białej liście, zgodnie z Ustawą  o VAT</w:t>
      </w:r>
      <w:r w:rsidR="00540D44">
        <w:rPr>
          <w:rFonts w:ascii="Tahoma" w:hAnsi="Tahoma" w:cs="Tahoma"/>
          <w:sz w:val="18"/>
          <w:szCs w:val="18"/>
        </w:rPr>
        <w:t xml:space="preserve"> </w:t>
      </w:r>
      <w:r w:rsidR="00540D44" w:rsidRPr="00540D44">
        <w:rPr>
          <w:rFonts w:ascii="Tahoma" w:hAnsi="Tahoma" w:cs="Tahoma"/>
          <w:color w:val="auto"/>
          <w:sz w:val="18"/>
          <w:szCs w:val="18"/>
        </w:rPr>
        <w:t>(wykaz podmiotów, o którym mowa w art. 96b ust.1 ustawy z dnia 11 marca 2004 r. o podatku od towarów i usług)</w:t>
      </w:r>
      <w:r w:rsidR="00853A37" w:rsidRPr="00853A37">
        <w:rPr>
          <w:rFonts w:ascii="Tahoma" w:hAnsi="Tahoma" w:cs="Tahoma"/>
          <w:sz w:val="18"/>
          <w:szCs w:val="18"/>
        </w:rPr>
        <w:t xml:space="preserve">. </w:t>
      </w:r>
      <w:r w:rsidR="00CB4482" w:rsidRPr="00540D44">
        <w:rPr>
          <w:rFonts w:ascii="Tahoma" w:hAnsi="Tahoma" w:cs="Tahoma"/>
          <w:color w:val="auto"/>
          <w:sz w:val="18"/>
          <w:szCs w:val="18"/>
        </w:rPr>
        <w:t xml:space="preserve">Jeżeli rachunek wskazany w Karcie Dostawcy nie będzie ujawniony w dacie zlecenia płatności </w:t>
      </w:r>
      <w:r w:rsidR="00CB4482">
        <w:rPr>
          <w:rFonts w:ascii="Tahoma" w:hAnsi="Tahoma" w:cs="Tahoma"/>
          <w:color w:val="auto"/>
          <w:sz w:val="18"/>
          <w:szCs w:val="18"/>
        </w:rPr>
        <w:t>na białej liście</w:t>
      </w:r>
      <w:r w:rsidR="00CB4482" w:rsidRPr="00540D44">
        <w:rPr>
          <w:rFonts w:ascii="Tahoma" w:hAnsi="Tahoma" w:cs="Tahoma"/>
          <w:color w:val="auto"/>
          <w:sz w:val="18"/>
          <w:szCs w:val="18"/>
        </w:rPr>
        <w:t xml:space="preserve">, </w:t>
      </w:r>
      <w:r w:rsidR="00CB4482">
        <w:rPr>
          <w:rFonts w:ascii="Tahoma" w:hAnsi="Tahoma" w:cs="Tahoma"/>
          <w:color w:val="auto"/>
          <w:sz w:val="18"/>
          <w:szCs w:val="18"/>
        </w:rPr>
        <w:t xml:space="preserve">Zamawiający </w:t>
      </w:r>
      <w:r w:rsidR="00CB4482" w:rsidRPr="00540D44">
        <w:rPr>
          <w:rFonts w:ascii="Tahoma" w:hAnsi="Tahoma" w:cs="Tahoma"/>
          <w:color w:val="auto"/>
          <w:sz w:val="18"/>
          <w:szCs w:val="18"/>
        </w:rPr>
        <w:t>ma prawo realizować wszelkie płatności na dowolnie wybrany rachunek</w:t>
      </w:r>
      <w:r w:rsidR="00CB4482">
        <w:rPr>
          <w:rFonts w:ascii="Tahoma" w:hAnsi="Tahoma" w:cs="Tahoma"/>
          <w:color w:val="auto"/>
          <w:sz w:val="18"/>
          <w:szCs w:val="18"/>
        </w:rPr>
        <w:t xml:space="preserve"> Wykonawcy</w:t>
      </w:r>
      <w:r w:rsidR="00CB4482" w:rsidRPr="00540D44">
        <w:rPr>
          <w:rFonts w:ascii="Tahoma" w:hAnsi="Tahoma" w:cs="Tahoma"/>
          <w:color w:val="auto"/>
          <w:sz w:val="18"/>
          <w:szCs w:val="18"/>
        </w:rPr>
        <w:t xml:space="preserve"> ujawniony </w:t>
      </w:r>
      <w:r w:rsidR="00CB4482">
        <w:rPr>
          <w:rFonts w:ascii="Tahoma" w:hAnsi="Tahoma" w:cs="Tahoma"/>
          <w:color w:val="auto"/>
          <w:sz w:val="18"/>
          <w:szCs w:val="18"/>
        </w:rPr>
        <w:lastRenderedPageBreak/>
        <w:t>na białej liście,</w:t>
      </w:r>
      <w:r w:rsidR="00D225F6">
        <w:rPr>
          <w:rFonts w:ascii="Tahoma" w:hAnsi="Tahoma" w:cs="Tahoma"/>
          <w:color w:val="auto"/>
          <w:sz w:val="18"/>
          <w:szCs w:val="18"/>
        </w:rPr>
        <w:t xml:space="preserve"> </w:t>
      </w:r>
      <w:r w:rsidR="00CB4482" w:rsidRPr="00540D44">
        <w:rPr>
          <w:rFonts w:ascii="Tahoma" w:hAnsi="Tahoma" w:cs="Tahoma"/>
          <w:color w:val="auto"/>
          <w:sz w:val="18"/>
          <w:szCs w:val="18"/>
        </w:rPr>
        <w:t xml:space="preserve">a </w:t>
      </w:r>
      <w:r w:rsidR="00CB4482">
        <w:rPr>
          <w:rFonts w:ascii="Tahoma" w:hAnsi="Tahoma" w:cs="Tahoma"/>
          <w:color w:val="auto"/>
          <w:sz w:val="18"/>
          <w:szCs w:val="18"/>
        </w:rPr>
        <w:t>Wykonawca</w:t>
      </w:r>
      <w:r w:rsidR="00CB4482" w:rsidRPr="00540D44">
        <w:rPr>
          <w:rFonts w:ascii="Tahoma" w:hAnsi="Tahoma" w:cs="Tahoma"/>
          <w:color w:val="auto"/>
          <w:sz w:val="18"/>
          <w:szCs w:val="18"/>
        </w:rPr>
        <w:t xml:space="preserve"> wyraża na niniejsze zgodę.</w:t>
      </w:r>
      <w:r w:rsidR="00CB4482">
        <w:rPr>
          <w:rFonts w:ascii="Tahoma" w:hAnsi="Tahoma" w:cs="Tahoma"/>
          <w:color w:val="auto"/>
          <w:sz w:val="18"/>
          <w:szCs w:val="18"/>
        </w:rPr>
        <w:t xml:space="preserve"> </w:t>
      </w:r>
      <w:r w:rsidR="00853A37" w:rsidRPr="00853A37">
        <w:rPr>
          <w:rFonts w:ascii="Tahoma" w:hAnsi="Tahoma" w:cs="Tahoma"/>
          <w:sz w:val="18"/>
          <w:szCs w:val="18"/>
        </w:rPr>
        <w:t>Zmiana</w:t>
      </w:r>
      <w:r w:rsidR="0081375D">
        <w:rPr>
          <w:rFonts w:ascii="Tahoma" w:hAnsi="Tahoma" w:cs="Tahoma"/>
          <w:sz w:val="18"/>
          <w:szCs w:val="18"/>
        </w:rPr>
        <w:t xml:space="preserve"> rachunku </w:t>
      </w:r>
      <w:r w:rsidR="00853A37" w:rsidRPr="00853A37">
        <w:rPr>
          <w:rFonts w:ascii="Tahoma" w:hAnsi="Tahoma" w:cs="Tahoma"/>
          <w:sz w:val="18"/>
          <w:szCs w:val="18"/>
        </w:rPr>
        <w:t>wymaga przekazania przez Wykonawcę oświadczenia banku Wykonawcy o prowadzeniu rachunku</w:t>
      </w:r>
      <w:r w:rsidR="00540D44">
        <w:rPr>
          <w:rFonts w:ascii="Tahoma" w:hAnsi="Tahoma" w:cs="Tahoma"/>
          <w:sz w:val="18"/>
          <w:szCs w:val="18"/>
        </w:rPr>
        <w:t xml:space="preserve"> oraz aktualizacji przez Wykonawcę Karty Dostawcy</w:t>
      </w:r>
      <w:r w:rsidR="00853A37" w:rsidRPr="00853A37">
        <w:rPr>
          <w:rFonts w:ascii="Tahoma" w:hAnsi="Tahoma" w:cs="Tahoma"/>
          <w:sz w:val="18"/>
          <w:szCs w:val="18"/>
        </w:rPr>
        <w:t>.</w:t>
      </w:r>
    </w:p>
    <w:p w14:paraId="5E62B2E5" w14:textId="77777777" w:rsidR="00FB2A2E" w:rsidRPr="00E13F66" w:rsidRDefault="00FB2A2E" w:rsidP="00A3127A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 dzień zapłaty wynagrodzenia Wykonawcy przyjmuje się dzień obciążenia rachunku bankowego Zamawiającego. </w:t>
      </w:r>
    </w:p>
    <w:p w14:paraId="43353D2C" w14:textId="43AFA25C" w:rsidR="00FB2A2E" w:rsidRDefault="00FB2A2E" w:rsidP="00A3127A">
      <w:pPr>
        <w:pStyle w:val="Default"/>
        <w:numPr>
          <w:ilvl w:val="3"/>
          <w:numId w:val="22"/>
        </w:numPr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bookmarkStart w:id="4" w:name="_Hlk521442046"/>
      <w:r w:rsidRPr="00E13F66">
        <w:rPr>
          <w:rFonts w:ascii="Tahoma" w:hAnsi="Tahoma" w:cs="Tahoma"/>
          <w:color w:val="auto"/>
          <w:sz w:val="18"/>
          <w:szCs w:val="18"/>
        </w:rPr>
        <w:t xml:space="preserve">Wykonawca nie może bez pisemnej zgody Zamawiającego dokonywać cesji wierzytelności oraz przenosić na rzecz innych osób wierzytelności wynikających z </w:t>
      </w:r>
      <w:r w:rsidR="00CC120F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>mowy pod jakimkolwiek innym tytułem</w:t>
      </w:r>
      <w:r w:rsidR="00625E32" w:rsidRPr="00E13F66">
        <w:rPr>
          <w:rFonts w:ascii="Tahoma" w:hAnsi="Tahoma" w:cs="Tahoma"/>
          <w:color w:val="auto"/>
          <w:sz w:val="18"/>
          <w:szCs w:val="18"/>
        </w:rPr>
        <w:t>.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</w:p>
    <w:bookmarkEnd w:id="4"/>
    <w:p w14:paraId="6C789B0C" w14:textId="77777777" w:rsidR="00FB2A2E" w:rsidRPr="00E13F66" w:rsidRDefault="00FB2A2E" w:rsidP="00991168">
      <w:pPr>
        <w:pStyle w:val="Default"/>
        <w:spacing w:after="57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</w:p>
    <w:p w14:paraId="374DEA33" w14:textId="61099FBB" w:rsidR="00FB2A2E" w:rsidRDefault="00FB2A2E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 w:rsidRPr="00E13F66">
        <w:rPr>
          <w:rFonts w:ascii="Tahoma" w:hAnsi="Tahoma" w:cs="Tahoma"/>
          <w:b/>
          <w:bCs/>
          <w:color w:val="auto"/>
          <w:sz w:val="18"/>
          <w:szCs w:val="18"/>
        </w:rPr>
        <w:t xml:space="preserve">§ </w:t>
      </w:r>
      <w:r w:rsidR="008F4335">
        <w:rPr>
          <w:rFonts w:ascii="Tahoma" w:hAnsi="Tahoma" w:cs="Tahoma"/>
          <w:b/>
          <w:bCs/>
          <w:color w:val="auto"/>
          <w:sz w:val="18"/>
          <w:szCs w:val="18"/>
        </w:rPr>
        <w:t>6</w:t>
      </w:r>
    </w:p>
    <w:p w14:paraId="194E8284" w14:textId="42E3FEF0" w:rsidR="00EA6A53" w:rsidRPr="00E13F66" w:rsidRDefault="00EA6A53" w:rsidP="00EA6A53">
      <w:pPr>
        <w:pStyle w:val="Default"/>
        <w:spacing w:after="240" w:line="276" w:lineRule="auto"/>
        <w:jc w:val="center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b/>
          <w:bCs/>
          <w:color w:val="auto"/>
          <w:sz w:val="18"/>
          <w:szCs w:val="18"/>
        </w:rPr>
        <w:t>Kary Umowne</w:t>
      </w:r>
    </w:p>
    <w:p w14:paraId="431E89F5" w14:textId="2F37DFD1" w:rsidR="00FB2A2E" w:rsidRPr="00E13F66" w:rsidRDefault="00FB2A2E" w:rsidP="00A3127A">
      <w:pPr>
        <w:pStyle w:val="Default"/>
        <w:numPr>
          <w:ilvl w:val="3"/>
          <w:numId w:val="6"/>
        </w:numPr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W przypadku niewykonywania lub nienależytego wykonywania </w:t>
      </w:r>
      <w:r w:rsidR="002E6FFB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Wykonawca zapłaci Zamawiającemu następujące kary umowne: </w:t>
      </w:r>
    </w:p>
    <w:p w14:paraId="059F5745" w14:textId="695152EB" w:rsidR="00FB2A2E" w:rsidRPr="00E13F66" w:rsidRDefault="00FB2A2E" w:rsidP="00141E02">
      <w:pPr>
        <w:pStyle w:val="Default"/>
        <w:numPr>
          <w:ilvl w:val="0"/>
          <w:numId w:val="5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w przypadku nieprzybycia inspektora nadzoru na teren budowy zgodnie z wymogami</w:t>
      </w:r>
      <w:r w:rsidR="00D105E8" w:rsidRPr="00E13F66">
        <w:rPr>
          <w:rFonts w:ascii="Tahoma" w:hAnsi="Tahoma" w:cs="Tahoma"/>
          <w:color w:val="auto"/>
          <w:sz w:val="18"/>
          <w:szCs w:val="18"/>
        </w:rPr>
        <w:t xml:space="preserve"> i terminami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określonymi w § 1 ust. </w:t>
      </w:r>
      <w:r w:rsidR="0078477C">
        <w:rPr>
          <w:rFonts w:ascii="Tahoma" w:hAnsi="Tahoma" w:cs="Tahoma"/>
          <w:color w:val="auto"/>
          <w:sz w:val="18"/>
          <w:szCs w:val="18"/>
        </w:rPr>
        <w:t>3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pkt </w:t>
      </w:r>
      <w:r w:rsidR="00D105E8" w:rsidRPr="00E13F66">
        <w:rPr>
          <w:rFonts w:ascii="Tahoma" w:hAnsi="Tahoma" w:cs="Tahoma"/>
          <w:color w:val="auto"/>
          <w:sz w:val="18"/>
          <w:szCs w:val="18"/>
        </w:rPr>
        <w:t>3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2E6FFB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– karę umowną w wysokości </w:t>
      </w:r>
      <w:r w:rsidR="008D0DAD">
        <w:rPr>
          <w:rFonts w:ascii="Tahoma" w:hAnsi="Tahoma" w:cs="Tahoma"/>
          <w:color w:val="auto"/>
          <w:sz w:val="18"/>
          <w:szCs w:val="18"/>
        </w:rPr>
        <w:t>1000</w:t>
      </w:r>
      <w:r w:rsidR="008D0DAD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5C0880" w:rsidRPr="00E13F66">
        <w:rPr>
          <w:rFonts w:ascii="Tahoma" w:hAnsi="Tahoma" w:cs="Tahoma"/>
          <w:color w:val="auto"/>
          <w:sz w:val="18"/>
          <w:szCs w:val="18"/>
        </w:rPr>
        <w:t>zł</w:t>
      </w:r>
      <w:r w:rsidR="00D105E8" w:rsidRPr="00E13F66">
        <w:rPr>
          <w:rFonts w:ascii="Tahoma" w:hAnsi="Tahoma" w:cs="Tahoma"/>
          <w:color w:val="auto"/>
          <w:sz w:val="18"/>
          <w:szCs w:val="18"/>
        </w:rPr>
        <w:t xml:space="preserve"> za każde zdarzenie</w:t>
      </w:r>
      <w:r w:rsidR="00141E02">
        <w:rPr>
          <w:rFonts w:ascii="Tahoma" w:hAnsi="Tahoma" w:cs="Tahoma"/>
          <w:color w:val="auto"/>
          <w:sz w:val="18"/>
          <w:szCs w:val="18"/>
        </w:rPr>
        <w:t>;</w:t>
      </w:r>
    </w:p>
    <w:p w14:paraId="55B14764" w14:textId="0C5C7444" w:rsidR="00FB2A2E" w:rsidRDefault="00FB2A2E" w:rsidP="00A3127A">
      <w:pPr>
        <w:pStyle w:val="Default"/>
        <w:numPr>
          <w:ilvl w:val="0"/>
          <w:numId w:val="5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w przypadku niewykonania lub nienależytego wykonania któregokolwiek z obowiązków wskazanych w § 1 ust. </w:t>
      </w:r>
      <w:r w:rsidR="0078477C">
        <w:rPr>
          <w:rFonts w:ascii="Tahoma" w:hAnsi="Tahoma" w:cs="Tahoma"/>
          <w:color w:val="auto"/>
          <w:sz w:val="18"/>
          <w:szCs w:val="18"/>
        </w:rPr>
        <w:t>3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2E6FFB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</w:t>
      </w:r>
      <w:r w:rsidR="00F12B16" w:rsidRPr="00E13F66">
        <w:rPr>
          <w:rFonts w:ascii="Tahoma" w:hAnsi="Tahoma" w:cs="Tahoma"/>
          <w:color w:val="auto"/>
          <w:sz w:val="18"/>
          <w:szCs w:val="18"/>
        </w:rPr>
        <w:t xml:space="preserve">po uprzednim wezwaniu Wykonawcy do usunięcia naruszeń i bezskutecznym upływie terminu wskazanego w wezwaniu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- karę umowną w wysokości </w:t>
      </w:r>
      <w:r w:rsidR="008D0DAD">
        <w:rPr>
          <w:rFonts w:ascii="Tahoma" w:hAnsi="Tahoma" w:cs="Tahoma"/>
          <w:color w:val="auto"/>
          <w:sz w:val="18"/>
          <w:szCs w:val="18"/>
        </w:rPr>
        <w:t>3000</w:t>
      </w:r>
      <w:r w:rsidR="008D0DAD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5C0880" w:rsidRPr="00E13F66">
        <w:rPr>
          <w:rFonts w:ascii="Tahoma" w:hAnsi="Tahoma" w:cs="Tahoma"/>
          <w:color w:val="auto"/>
          <w:sz w:val="18"/>
          <w:szCs w:val="18"/>
        </w:rPr>
        <w:t>zł</w:t>
      </w:r>
      <w:r w:rsidR="00794D50" w:rsidRPr="00E13F66">
        <w:rPr>
          <w:rFonts w:ascii="Tahoma" w:hAnsi="Tahoma" w:cs="Tahoma"/>
          <w:color w:val="auto"/>
          <w:sz w:val="18"/>
          <w:szCs w:val="18"/>
        </w:rPr>
        <w:t xml:space="preserve"> za każde zdarzenie</w:t>
      </w:r>
      <w:r w:rsidR="00141E02">
        <w:rPr>
          <w:rFonts w:ascii="Tahoma" w:hAnsi="Tahoma" w:cs="Tahoma"/>
          <w:color w:val="auto"/>
          <w:sz w:val="18"/>
          <w:szCs w:val="18"/>
        </w:rPr>
        <w:t>;</w:t>
      </w:r>
    </w:p>
    <w:p w14:paraId="0D0C9CAD" w14:textId="27F026D3" w:rsidR="00FB2A2E" w:rsidRDefault="00794D50" w:rsidP="00141E02">
      <w:pPr>
        <w:pStyle w:val="Default"/>
        <w:numPr>
          <w:ilvl w:val="0"/>
          <w:numId w:val="5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141E02">
        <w:rPr>
          <w:rFonts w:ascii="Tahoma" w:hAnsi="Tahoma" w:cs="Tahoma"/>
          <w:color w:val="auto"/>
          <w:sz w:val="18"/>
          <w:szCs w:val="18"/>
        </w:rPr>
        <w:t>w przypadku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 xml:space="preserve"> odstąpienia od </w:t>
      </w:r>
      <w:r w:rsidR="00121841">
        <w:rPr>
          <w:rFonts w:ascii="Tahoma" w:hAnsi="Tahoma" w:cs="Tahoma"/>
          <w:color w:val="auto"/>
          <w:sz w:val="18"/>
          <w:szCs w:val="18"/>
        </w:rPr>
        <w:t>U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>mowy</w:t>
      </w:r>
      <w:r w:rsidRPr="00141E02">
        <w:rPr>
          <w:rFonts w:ascii="Tahoma" w:hAnsi="Tahoma" w:cs="Tahoma"/>
          <w:color w:val="auto"/>
          <w:sz w:val="18"/>
          <w:szCs w:val="18"/>
        </w:rPr>
        <w:t xml:space="preserve"> przez Zamawiającego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 xml:space="preserve"> z przyczyn </w:t>
      </w:r>
      <w:r w:rsidR="0034789F" w:rsidRPr="00141E02">
        <w:rPr>
          <w:rFonts w:ascii="Tahoma" w:hAnsi="Tahoma" w:cs="Tahoma"/>
          <w:color w:val="auto"/>
          <w:sz w:val="18"/>
          <w:szCs w:val="18"/>
        </w:rPr>
        <w:t>zawinionych przez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 xml:space="preserve"> Wykonawc</w:t>
      </w:r>
      <w:r w:rsidR="0034789F" w:rsidRPr="00141E02">
        <w:rPr>
          <w:rFonts w:ascii="Tahoma" w:hAnsi="Tahoma" w:cs="Tahoma"/>
          <w:color w:val="auto"/>
          <w:sz w:val="18"/>
          <w:szCs w:val="18"/>
        </w:rPr>
        <w:t>ę</w:t>
      </w:r>
      <w:r w:rsidRPr="00141E02">
        <w:rPr>
          <w:rFonts w:ascii="Tahoma" w:hAnsi="Tahoma" w:cs="Tahoma"/>
          <w:color w:val="auto"/>
          <w:sz w:val="18"/>
          <w:szCs w:val="18"/>
        </w:rPr>
        <w:t xml:space="preserve"> - 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>kar</w:t>
      </w:r>
      <w:r w:rsidRPr="00141E02">
        <w:rPr>
          <w:rFonts w:ascii="Tahoma" w:hAnsi="Tahoma" w:cs="Tahoma"/>
          <w:color w:val="auto"/>
          <w:sz w:val="18"/>
          <w:szCs w:val="18"/>
        </w:rPr>
        <w:t>ę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 xml:space="preserve"> umown</w:t>
      </w:r>
      <w:r w:rsidRPr="00141E02">
        <w:rPr>
          <w:rFonts w:ascii="Tahoma" w:hAnsi="Tahoma" w:cs="Tahoma"/>
          <w:color w:val="auto"/>
          <w:sz w:val="18"/>
          <w:szCs w:val="18"/>
        </w:rPr>
        <w:t>ą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 xml:space="preserve"> w wysokości 20% wynagrodzenia brutto określonego w § </w:t>
      </w:r>
      <w:r w:rsidR="002E6FFB" w:rsidRPr="00141E02">
        <w:rPr>
          <w:rFonts w:ascii="Tahoma" w:hAnsi="Tahoma" w:cs="Tahoma"/>
          <w:color w:val="auto"/>
          <w:sz w:val="18"/>
          <w:szCs w:val="18"/>
        </w:rPr>
        <w:t>5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 xml:space="preserve"> ust. 1 </w:t>
      </w:r>
      <w:r w:rsidR="00121841">
        <w:rPr>
          <w:rFonts w:ascii="Tahoma" w:hAnsi="Tahoma" w:cs="Tahoma"/>
          <w:color w:val="auto"/>
          <w:sz w:val="18"/>
          <w:szCs w:val="18"/>
        </w:rPr>
        <w:t>U</w:t>
      </w:r>
      <w:r w:rsidR="00FB2A2E" w:rsidRPr="00141E02">
        <w:rPr>
          <w:rFonts w:ascii="Tahoma" w:hAnsi="Tahoma" w:cs="Tahoma"/>
          <w:color w:val="auto"/>
          <w:sz w:val="18"/>
          <w:szCs w:val="18"/>
        </w:rPr>
        <w:t>mowy</w:t>
      </w:r>
      <w:r w:rsidR="00141E02">
        <w:rPr>
          <w:rFonts w:ascii="Tahoma" w:hAnsi="Tahoma" w:cs="Tahoma"/>
          <w:color w:val="auto"/>
          <w:sz w:val="18"/>
          <w:szCs w:val="18"/>
        </w:rPr>
        <w:t>;</w:t>
      </w:r>
    </w:p>
    <w:p w14:paraId="5674BC40" w14:textId="37F5CD0A" w:rsidR="00794D50" w:rsidRPr="00141E02" w:rsidRDefault="00794D50" w:rsidP="00141E02">
      <w:pPr>
        <w:pStyle w:val="Default"/>
        <w:numPr>
          <w:ilvl w:val="0"/>
          <w:numId w:val="5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141E02">
        <w:rPr>
          <w:rFonts w:ascii="Tahoma" w:hAnsi="Tahoma" w:cs="Tahoma"/>
          <w:color w:val="auto"/>
          <w:sz w:val="18"/>
          <w:szCs w:val="18"/>
        </w:rPr>
        <w:t xml:space="preserve">w przypadku odstąpienia od </w:t>
      </w:r>
      <w:r w:rsidR="002E6FFB" w:rsidRPr="00141E02">
        <w:rPr>
          <w:rFonts w:ascii="Tahoma" w:hAnsi="Tahoma" w:cs="Tahoma"/>
          <w:color w:val="auto"/>
          <w:sz w:val="18"/>
          <w:szCs w:val="18"/>
        </w:rPr>
        <w:t>U</w:t>
      </w:r>
      <w:r w:rsidRPr="00141E02">
        <w:rPr>
          <w:rFonts w:ascii="Tahoma" w:hAnsi="Tahoma" w:cs="Tahoma"/>
          <w:color w:val="auto"/>
          <w:sz w:val="18"/>
          <w:szCs w:val="18"/>
        </w:rPr>
        <w:t>mowy przez Wykonawcę z przyczyn za które Zamawiający odpowiedzialności nie ponosi - karę umowną w wysokości 20% wynagrodzenia brutto określonego</w:t>
      </w:r>
      <w:r w:rsidR="00121841">
        <w:rPr>
          <w:rFonts w:ascii="Tahoma" w:hAnsi="Tahoma" w:cs="Tahoma"/>
          <w:color w:val="auto"/>
          <w:sz w:val="18"/>
          <w:szCs w:val="18"/>
        </w:rPr>
        <w:t xml:space="preserve">             </w:t>
      </w:r>
      <w:r w:rsidRPr="00141E02">
        <w:rPr>
          <w:rFonts w:ascii="Tahoma" w:hAnsi="Tahoma" w:cs="Tahoma"/>
          <w:color w:val="auto"/>
          <w:sz w:val="18"/>
          <w:szCs w:val="18"/>
        </w:rPr>
        <w:t xml:space="preserve"> w § </w:t>
      </w:r>
      <w:r w:rsidR="002E6FFB" w:rsidRPr="00141E02">
        <w:rPr>
          <w:rFonts w:ascii="Tahoma" w:hAnsi="Tahoma" w:cs="Tahoma"/>
          <w:color w:val="auto"/>
          <w:sz w:val="18"/>
          <w:szCs w:val="18"/>
        </w:rPr>
        <w:t>5</w:t>
      </w:r>
      <w:r w:rsidRPr="00141E02">
        <w:rPr>
          <w:rFonts w:ascii="Tahoma" w:hAnsi="Tahoma" w:cs="Tahoma"/>
          <w:color w:val="auto"/>
          <w:sz w:val="18"/>
          <w:szCs w:val="18"/>
        </w:rPr>
        <w:t xml:space="preserve"> ust. 1 </w:t>
      </w:r>
      <w:r w:rsidR="002E6FFB" w:rsidRPr="00141E02">
        <w:rPr>
          <w:rFonts w:ascii="Tahoma" w:hAnsi="Tahoma" w:cs="Tahoma"/>
          <w:color w:val="auto"/>
          <w:sz w:val="18"/>
          <w:szCs w:val="18"/>
        </w:rPr>
        <w:t>U</w:t>
      </w:r>
      <w:r w:rsidRPr="00141E02">
        <w:rPr>
          <w:rFonts w:ascii="Tahoma" w:hAnsi="Tahoma" w:cs="Tahoma"/>
          <w:color w:val="auto"/>
          <w:sz w:val="18"/>
          <w:szCs w:val="18"/>
        </w:rPr>
        <w:t>mowy</w:t>
      </w:r>
      <w:r w:rsidR="00141E02">
        <w:rPr>
          <w:rFonts w:ascii="Tahoma" w:hAnsi="Tahoma" w:cs="Tahoma"/>
          <w:color w:val="auto"/>
          <w:sz w:val="18"/>
          <w:szCs w:val="18"/>
        </w:rPr>
        <w:t>.</w:t>
      </w:r>
    </w:p>
    <w:p w14:paraId="09E42D47" w14:textId="49755FA8" w:rsidR="00FB2A2E" w:rsidRPr="00E13F66" w:rsidRDefault="00FB2A2E" w:rsidP="00A3127A">
      <w:pPr>
        <w:pStyle w:val="Default"/>
        <w:numPr>
          <w:ilvl w:val="0"/>
          <w:numId w:val="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Kary umowne z poszczególnych tytułów o których mowa w ust. 1 pkt. </w:t>
      </w:r>
      <w:r w:rsidR="00141E02">
        <w:rPr>
          <w:rFonts w:ascii="Tahoma" w:hAnsi="Tahoma" w:cs="Tahoma"/>
          <w:color w:val="auto"/>
          <w:sz w:val="18"/>
          <w:szCs w:val="18"/>
        </w:rPr>
        <w:t>1</w:t>
      </w:r>
      <w:r w:rsidRPr="00E13F66">
        <w:rPr>
          <w:rFonts w:ascii="Tahoma" w:hAnsi="Tahoma" w:cs="Tahoma"/>
          <w:color w:val="auto"/>
          <w:sz w:val="18"/>
          <w:szCs w:val="18"/>
        </w:rPr>
        <w:t>)</w:t>
      </w:r>
      <w:r w:rsidR="00794D50" w:rsidRPr="00E13F66">
        <w:rPr>
          <w:rFonts w:ascii="Tahoma" w:hAnsi="Tahoma" w:cs="Tahoma"/>
          <w:color w:val="auto"/>
          <w:sz w:val="18"/>
          <w:szCs w:val="18"/>
        </w:rPr>
        <w:t xml:space="preserve"> i </w:t>
      </w:r>
      <w:r w:rsidR="00141E02">
        <w:rPr>
          <w:rFonts w:ascii="Tahoma" w:hAnsi="Tahoma" w:cs="Tahoma"/>
          <w:color w:val="auto"/>
          <w:sz w:val="18"/>
          <w:szCs w:val="18"/>
        </w:rPr>
        <w:t>2</w:t>
      </w:r>
      <w:r w:rsidR="00794D50" w:rsidRPr="00E13F66">
        <w:rPr>
          <w:rFonts w:ascii="Tahoma" w:hAnsi="Tahoma" w:cs="Tahoma"/>
          <w:color w:val="auto"/>
          <w:sz w:val="18"/>
          <w:szCs w:val="18"/>
        </w:rPr>
        <w:t>)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podlegają kumulacji</w:t>
      </w:r>
      <w:r w:rsidR="002E6FFB">
        <w:rPr>
          <w:rFonts w:ascii="Tahoma" w:hAnsi="Tahoma" w:cs="Tahoma"/>
          <w:color w:val="auto"/>
          <w:sz w:val="18"/>
          <w:szCs w:val="18"/>
        </w:rPr>
        <w:t>, a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ich łączna wysokość nie może przekroczyć 20 % wartości wynagrodzenia brutto określonego w § </w:t>
      </w:r>
      <w:r w:rsidR="00141E02">
        <w:rPr>
          <w:rFonts w:ascii="Tahoma" w:hAnsi="Tahoma" w:cs="Tahoma"/>
          <w:color w:val="auto"/>
          <w:sz w:val="18"/>
          <w:szCs w:val="18"/>
        </w:rPr>
        <w:t>5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ust. 1 </w:t>
      </w:r>
      <w:r w:rsidR="002E6FFB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mowy. </w:t>
      </w:r>
    </w:p>
    <w:p w14:paraId="2F6F5E61" w14:textId="5FDACC3E" w:rsidR="006A5396" w:rsidRPr="004B69B9" w:rsidRDefault="00FB2A2E" w:rsidP="004B69B9">
      <w:pPr>
        <w:pStyle w:val="Default"/>
        <w:numPr>
          <w:ilvl w:val="0"/>
          <w:numId w:val="6"/>
        </w:numPr>
        <w:spacing w:after="54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W przypadku powstania szkody przewyższającej wysokość kar umownych, Zamawiający może dochodzić odszkodowania w wysokości faktycznie poniesionej szkody na zasadach ogólnych wynikających z Kodeksu cywilnego.</w:t>
      </w:r>
    </w:p>
    <w:p w14:paraId="36AB0F6D" w14:textId="7B389C1C" w:rsidR="00FB2A2E" w:rsidRDefault="00FB2A2E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 w:rsidRPr="00E13F66">
        <w:rPr>
          <w:rFonts w:ascii="Tahoma" w:hAnsi="Tahoma" w:cs="Tahoma"/>
          <w:b/>
          <w:bCs/>
          <w:color w:val="auto"/>
          <w:sz w:val="18"/>
          <w:szCs w:val="18"/>
        </w:rPr>
        <w:t xml:space="preserve">§ </w:t>
      </w:r>
      <w:r w:rsidR="008F4335">
        <w:rPr>
          <w:rFonts w:ascii="Tahoma" w:hAnsi="Tahoma" w:cs="Tahoma"/>
          <w:b/>
          <w:bCs/>
          <w:color w:val="auto"/>
          <w:sz w:val="18"/>
          <w:szCs w:val="18"/>
        </w:rPr>
        <w:t>7</w:t>
      </w:r>
    </w:p>
    <w:p w14:paraId="05D45D9B" w14:textId="67DA4FF2" w:rsidR="004116B8" w:rsidRDefault="004116B8" w:rsidP="00A3127A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18"/>
          <w:szCs w:val="18"/>
        </w:rPr>
      </w:pPr>
      <w:r>
        <w:rPr>
          <w:rFonts w:ascii="Tahoma" w:hAnsi="Tahoma" w:cs="Tahoma"/>
          <w:b/>
          <w:bCs/>
          <w:color w:val="auto"/>
          <w:sz w:val="18"/>
          <w:szCs w:val="18"/>
        </w:rPr>
        <w:t>Odstąpienie od Umowy</w:t>
      </w:r>
    </w:p>
    <w:p w14:paraId="3D39E68F" w14:textId="77777777" w:rsidR="004B69B9" w:rsidRPr="00E13F66" w:rsidRDefault="004B69B9" w:rsidP="00A3127A">
      <w:pPr>
        <w:pStyle w:val="Default"/>
        <w:spacing w:line="276" w:lineRule="auto"/>
        <w:jc w:val="center"/>
        <w:rPr>
          <w:rFonts w:ascii="Tahoma" w:hAnsi="Tahoma" w:cs="Tahoma"/>
          <w:color w:val="auto"/>
          <w:sz w:val="18"/>
          <w:szCs w:val="18"/>
        </w:rPr>
      </w:pPr>
    </w:p>
    <w:p w14:paraId="52258C99" w14:textId="354FE97C" w:rsidR="00FB2A2E" w:rsidRPr="00E13F66" w:rsidRDefault="00FB2A2E" w:rsidP="00A3127A">
      <w:pPr>
        <w:pStyle w:val="Default"/>
        <w:numPr>
          <w:ilvl w:val="3"/>
          <w:numId w:val="7"/>
        </w:numPr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Zamawiającemu przysługuje prawo do odstąpienia od </w:t>
      </w:r>
      <w:r w:rsidR="00C1748D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</w:t>
      </w:r>
      <w:r w:rsidR="00D225F6">
        <w:rPr>
          <w:rFonts w:ascii="Tahoma" w:hAnsi="Tahoma" w:cs="Tahoma"/>
          <w:color w:val="auto"/>
          <w:sz w:val="18"/>
          <w:szCs w:val="18"/>
        </w:rPr>
        <w:t xml:space="preserve">przez cały okres trwania Umowy, </w:t>
      </w:r>
      <w:r w:rsidRPr="00E13F66">
        <w:rPr>
          <w:rFonts w:ascii="Tahoma" w:hAnsi="Tahoma" w:cs="Tahoma"/>
          <w:color w:val="auto"/>
          <w:sz w:val="18"/>
          <w:szCs w:val="18"/>
        </w:rPr>
        <w:t>w przypadk</w:t>
      </w:r>
      <w:r w:rsidR="00794D50" w:rsidRPr="00E13F66">
        <w:rPr>
          <w:rFonts w:ascii="Tahoma" w:hAnsi="Tahoma" w:cs="Tahoma"/>
          <w:color w:val="auto"/>
          <w:sz w:val="18"/>
          <w:szCs w:val="18"/>
        </w:rPr>
        <w:t xml:space="preserve">u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realizacji </w:t>
      </w:r>
      <w:r w:rsidR="00794D50" w:rsidRPr="00E13F66">
        <w:rPr>
          <w:rFonts w:ascii="Tahoma" w:hAnsi="Tahoma" w:cs="Tahoma"/>
          <w:color w:val="auto"/>
          <w:sz w:val="18"/>
          <w:szCs w:val="18"/>
        </w:rPr>
        <w:t xml:space="preserve">przedmiotu </w:t>
      </w:r>
      <w:r w:rsidR="004B69B9">
        <w:rPr>
          <w:rFonts w:ascii="Tahoma" w:hAnsi="Tahoma" w:cs="Tahoma"/>
          <w:color w:val="auto"/>
          <w:sz w:val="18"/>
          <w:szCs w:val="18"/>
        </w:rPr>
        <w:t>U</w:t>
      </w:r>
      <w:r w:rsidR="00794D50" w:rsidRPr="00E13F66">
        <w:rPr>
          <w:rFonts w:ascii="Tahoma" w:hAnsi="Tahoma" w:cs="Tahoma"/>
          <w:color w:val="auto"/>
          <w:sz w:val="18"/>
          <w:szCs w:val="18"/>
        </w:rPr>
        <w:t xml:space="preserve">mowy przez Wykonawcę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niezgodnie z obowiązującymi przepisami prawa, postanowieniami </w:t>
      </w:r>
      <w:r w:rsidR="00C1748D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>mowy, sztuką inżynierską lub należytą starannością, po uprzednim wezwaniu Wykonawcy do usunięcia naruszeń i bezskutecznym upływie terminu wskazanego w wezwaniu</w:t>
      </w:r>
      <w:r w:rsidR="00327286" w:rsidRPr="00E13F66">
        <w:rPr>
          <w:rFonts w:ascii="Tahoma" w:hAnsi="Tahoma" w:cs="Tahoma"/>
          <w:color w:val="auto"/>
          <w:sz w:val="18"/>
          <w:szCs w:val="18"/>
        </w:rPr>
        <w:t>.</w:t>
      </w:r>
    </w:p>
    <w:p w14:paraId="76299087" w14:textId="092BC2F3" w:rsidR="00FB2A2E" w:rsidRPr="00E13F66" w:rsidRDefault="00FB2A2E" w:rsidP="00A3127A">
      <w:pPr>
        <w:pStyle w:val="Default"/>
        <w:numPr>
          <w:ilvl w:val="0"/>
          <w:numId w:val="7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Odstąpienie od </w:t>
      </w:r>
      <w:r w:rsidR="00C1748D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następuje, pod rygorem nieważności, w formie pisemnej w terminie </w:t>
      </w:r>
      <w:r w:rsidR="008E2056">
        <w:rPr>
          <w:rFonts w:ascii="Tahoma" w:hAnsi="Tahoma" w:cs="Tahoma"/>
          <w:color w:val="auto"/>
          <w:sz w:val="18"/>
          <w:szCs w:val="18"/>
        </w:rPr>
        <w:t>3</w:t>
      </w:r>
      <w:r w:rsidRPr="00E13F66">
        <w:rPr>
          <w:rFonts w:ascii="Tahoma" w:hAnsi="Tahoma" w:cs="Tahoma"/>
          <w:color w:val="auto"/>
          <w:sz w:val="18"/>
          <w:szCs w:val="18"/>
        </w:rPr>
        <w:t>0 dni od dnia powzięcia informacji o okolicznościach stanowiących podstawę do odstąpienia</w:t>
      </w:r>
      <w:r w:rsidR="00526880">
        <w:rPr>
          <w:rFonts w:ascii="Tahoma" w:hAnsi="Tahoma" w:cs="Tahoma"/>
          <w:color w:val="auto"/>
          <w:sz w:val="18"/>
          <w:szCs w:val="18"/>
        </w:rPr>
        <w:t>,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327286" w:rsidRPr="00E13F66">
        <w:rPr>
          <w:rFonts w:ascii="Tahoma" w:hAnsi="Tahoma" w:cs="Tahoma"/>
          <w:color w:val="auto"/>
          <w:sz w:val="18"/>
          <w:szCs w:val="18"/>
        </w:rPr>
        <w:t>o których mowa w ust. 1</w:t>
      </w:r>
      <w:r w:rsidR="00526880">
        <w:rPr>
          <w:rFonts w:ascii="Tahoma" w:hAnsi="Tahoma" w:cs="Tahoma"/>
          <w:color w:val="auto"/>
          <w:sz w:val="18"/>
          <w:szCs w:val="18"/>
        </w:rPr>
        <w:t>,</w:t>
      </w:r>
      <w:r w:rsidR="00327286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oraz zawiera wskazanie przyczyn odstąpienia. </w:t>
      </w:r>
    </w:p>
    <w:p w14:paraId="4AB55999" w14:textId="753F3FA0" w:rsidR="00327286" w:rsidRPr="00E13F66" w:rsidRDefault="00327286" w:rsidP="00A3127A">
      <w:pPr>
        <w:pStyle w:val="Default"/>
        <w:numPr>
          <w:ilvl w:val="0"/>
          <w:numId w:val="7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Zamawiającemu przysługuje prawo do odstąpienia od </w:t>
      </w:r>
      <w:r w:rsidR="00C1748D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w </w:t>
      </w:r>
      <w:r w:rsidR="00B95525" w:rsidRPr="00E13F66">
        <w:rPr>
          <w:rFonts w:ascii="Tahoma" w:hAnsi="Tahoma" w:cs="Tahoma"/>
          <w:color w:val="auto"/>
          <w:sz w:val="18"/>
          <w:szCs w:val="18"/>
        </w:rPr>
        <w:t>przypadku,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jeżeli w terminie do dnia </w:t>
      </w:r>
      <w:r w:rsidR="00C1748D" w:rsidRPr="00820445">
        <w:rPr>
          <w:rFonts w:ascii="Tahoma" w:hAnsi="Tahoma" w:cs="Tahoma"/>
          <w:color w:val="auto"/>
          <w:sz w:val="18"/>
          <w:szCs w:val="18"/>
          <w:highlight w:val="yellow"/>
        </w:rPr>
        <w:t>_____</w:t>
      </w:r>
      <w:r w:rsidRPr="00820445">
        <w:rPr>
          <w:rFonts w:ascii="Tahoma" w:hAnsi="Tahoma" w:cs="Tahoma"/>
          <w:color w:val="auto"/>
          <w:sz w:val="18"/>
          <w:szCs w:val="18"/>
          <w:highlight w:val="yellow"/>
        </w:rPr>
        <w:t>.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nie zostanie</w:t>
      </w:r>
      <w:r w:rsidR="000525F2" w:rsidRPr="00E13F66">
        <w:rPr>
          <w:rFonts w:ascii="Tahoma" w:hAnsi="Tahoma" w:cs="Tahoma"/>
          <w:color w:val="auto"/>
          <w:sz w:val="18"/>
          <w:szCs w:val="18"/>
        </w:rPr>
        <w:t xml:space="preserve"> przez Zamawiającego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zawarta umowa z wykonawcą robót budowalnych, której przedmiotem będzie generalne wykonawstwo robót nadzór nad którymi sprawować ma Wykonawca. Prawo to może zostać wykonane w terminie do dnia </w:t>
      </w:r>
      <w:r w:rsidR="00A0321E" w:rsidRPr="00820445">
        <w:rPr>
          <w:rFonts w:ascii="Tahoma" w:hAnsi="Tahoma" w:cs="Tahoma"/>
          <w:color w:val="auto"/>
          <w:sz w:val="18"/>
          <w:szCs w:val="18"/>
          <w:highlight w:val="yellow"/>
        </w:rPr>
        <w:t>________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r. 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 xml:space="preserve">W takim przypadku Wykonawcy przysługiwać będzie wyłącznie roszczenie o zapłatę wynagrodzenia </w:t>
      </w:r>
      <w:r w:rsidR="00B95525" w:rsidRPr="00E13F66">
        <w:rPr>
          <w:rFonts w:ascii="Tahoma" w:hAnsi="Tahoma" w:cs="Tahoma"/>
          <w:color w:val="auto"/>
          <w:sz w:val="18"/>
          <w:szCs w:val="18"/>
        </w:rPr>
        <w:t>umownego obliczonego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 xml:space="preserve"> proporcjonalnie za czas należytego wykonywania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 xml:space="preserve">mowy tj. od daty wejścia w życie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B95525" w:rsidRPr="00E13F66">
        <w:rPr>
          <w:rFonts w:ascii="Tahoma" w:hAnsi="Tahoma" w:cs="Tahoma"/>
          <w:color w:val="auto"/>
          <w:sz w:val="18"/>
          <w:szCs w:val="18"/>
        </w:rPr>
        <w:t>mowy (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>dat</w:t>
      </w:r>
      <w:r w:rsidR="000525F2" w:rsidRPr="00E13F66">
        <w:rPr>
          <w:rFonts w:ascii="Tahoma" w:hAnsi="Tahoma" w:cs="Tahoma"/>
          <w:color w:val="auto"/>
          <w:sz w:val="18"/>
          <w:szCs w:val="18"/>
        </w:rPr>
        <w:t>y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 xml:space="preserve"> podpisania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 xml:space="preserve">mowy) do dnia złożenia przez Zamawiającego oświadczenia o odstąpieniu od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C2014D" w:rsidRPr="00E13F66">
        <w:rPr>
          <w:rFonts w:ascii="Tahoma" w:hAnsi="Tahoma" w:cs="Tahoma"/>
          <w:color w:val="auto"/>
          <w:sz w:val="18"/>
          <w:szCs w:val="18"/>
        </w:rPr>
        <w:t xml:space="preserve">mowy. </w:t>
      </w:r>
      <w:r w:rsidR="00D52357" w:rsidRPr="00E13F66">
        <w:rPr>
          <w:rFonts w:ascii="Tahoma" w:hAnsi="Tahoma" w:cs="Tahoma"/>
          <w:color w:val="auto"/>
          <w:sz w:val="18"/>
          <w:szCs w:val="18"/>
        </w:rPr>
        <w:t xml:space="preserve">Wykonawcy nie przysługują z tytułu odstąpienia od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D52357" w:rsidRPr="00E13F66">
        <w:rPr>
          <w:rFonts w:ascii="Tahoma" w:hAnsi="Tahoma" w:cs="Tahoma"/>
          <w:color w:val="auto"/>
          <w:sz w:val="18"/>
          <w:szCs w:val="18"/>
        </w:rPr>
        <w:t>mowy żadne inne roszczenia</w:t>
      </w:r>
      <w:r w:rsidR="00345611" w:rsidRPr="00E13F66">
        <w:rPr>
          <w:rFonts w:ascii="Tahoma" w:hAnsi="Tahoma" w:cs="Tahoma"/>
          <w:color w:val="auto"/>
          <w:sz w:val="18"/>
          <w:szCs w:val="18"/>
        </w:rPr>
        <w:t xml:space="preserve"> wobec Zamawiającego</w:t>
      </w:r>
      <w:r w:rsidR="00D52357" w:rsidRPr="00E13F66">
        <w:rPr>
          <w:rFonts w:ascii="Tahoma" w:hAnsi="Tahoma" w:cs="Tahoma"/>
          <w:color w:val="auto"/>
          <w:sz w:val="18"/>
          <w:szCs w:val="18"/>
        </w:rPr>
        <w:t xml:space="preserve"> aniżeli wskazane w zdaniu poprzedzającym. </w:t>
      </w:r>
    </w:p>
    <w:p w14:paraId="7C3CB4D6" w14:textId="29175652" w:rsidR="00327286" w:rsidRDefault="00327286" w:rsidP="007F1D0D">
      <w:pPr>
        <w:pStyle w:val="Default"/>
        <w:numPr>
          <w:ilvl w:val="0"/>
          <w:numId w:val="7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Zamawiającemu przysługuje prawo do wypowiedzenia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mowy w każdym </w:t>
      </w:r>
      <w:r w:rsidR="007F1D0D" w:rsidRPr="00E13F66">
        <w:rPr>
          <w:rFonts w:ascii="Tahoma" w:hAnsi="Tahoma" w:cs="Tahoma"/>
          <w:color w:val="auto"/>
          <w:sz w:val="18"/>
          <w:szCs w:val="18"/>
        </w:rPr>
        <w:t>czasie z zachowaniem jednomiesięcznego okresu wypowiedzenia</w:t>
      </w:r>
      <w:r w:rsidR="00526880">
        <w:rPr>
          <w:rFonts w:ascii="Tahoma" w:hAnsi="Tahoma" w:cs="Tahoma"/>
          <w:color w:val="auto"/>
          <w:sz w:val="18"/>
          <w:szCs w:val="18"/>
        </w:rPr>
        <w:t>,</w:t>
      </w:r>
      <w:r w:rsidR="007F1D0D" w:rsidRPr="00E13F66">
        <w:rPr>
          <w:rFonts w:ascii="Tahoma" w:hAnsi="Tahoma" w:cs="Tahoma"/>
          <w:color w:val="auto"/>
          <w:sz w:val="18"/>
          <w:szCs w:val="18"/>
        </w:rPr>
        <w:t xml:space="preserve"> a Wykonawcy nie przysługują z tego tytułu jakiekolwiek roszczenia wobec Zamawiającego</w:t>
      </w:r>
      <w:r w:rsidR="00526880">
        <w:rPr>
          <w:rFonts w:ascii="Tahoma" w:hAnsi="Tahoma" w:cs="Tahoma"/>
          <w:color w:val="auto"/>
          <w:sz w:val="18"/>
          <w:szCs w:val="18"/>
        </w:rPr>
        <w:t>,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 xml:space="preserve"> z wyłączeniem zapłaty</w:t>
      </w:r>
      <w:r w:rsidR="005F5EC6" w:rsidRPr="00E13F66">
        <w:rPr>
          <w:rFonts w:ascii="Tahoma" w:hAnsi="Tahoma" w:cs="Tahoma"/>
          <w:color w:val="auto"/>
          <w:sz w:val="18"/>
          <w:szCs w:val="18"/>
        </w:rPr>
        <w:t xml:space="preserve"> na rzecz Wykonawcy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 xml:space="preserve"> wynagrodzenia za czas należytego 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lastRenderedPageBreak/>
        <w:t>wykonywania obowiązków umownych przez Wykonawcę</w:t>
      </w:r>
      <w:r w:rsidR="00A0321E">
        <w:rPr>
          <w:rFonts w:ascii="Tahoma" w:hAnsi="Tahoma" w:cs="Tahoma"/>
          <w:color w:val="auto"/>
          <w:sz w:val="18"/>
          <w:szCs w:val="18"/>
        </w:rPr>
        <w:t>,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 xml:space="preserve"> obliczonego proporcjonalnie za czas od daty wejścia w życie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>mowy do</w:t>
      </w:r>
      <w:r w:rsidR="005F5EC6" w:rsidRPr="00E13F66">
        <w:rPr>
          <w:rFonts w:ascii="Tahoma" w:hAnsi="Tahoma" w:cs="Tahoma"/>
          <w:color w:val="auto"/>
          <w:sz w:val="18"/>
          <w:szCs w:val="18"/>
        </w:rPr>
        <w:t xml:space="preserve"> daty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 xml:space="preserve"> zakończenia okresu wypowiedzenia </w:t>
      </w:r>
      <w:r w:rsidR="00526880">
        <w:rPr>
          <w:rFonts w:ascii="Tahoma" w:hAnsi="Tahoma" w:cs="Tahoma"/>
          <w:color w:val="auto"/>
          <w:sz w:val="18"/>
          <w:szCs w:val="18"/>
        </w:rPr>
        <w:t>U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>mowy</w:t>
      </w:r>
      <w:r w:rsidR="00B07BA1">
        <w:rPr>
          <w:rFonts w:ascii="Tahoma" w:hAnsi="Tahoma" w:cs="Tahoma"/>
          <w:color w:val="auto"/>
          <w:sz w:val="18"/>
          <w:szCs w:val="18"/>
        </w:rPr>
        <w:t>, które nie zostało wcześniej uiszczone przez Zamawiającego</w:t>
      </w:r>
      <w:r w:rsidR="00025A27" w:rsidRPr="00E13F66">
        <w:rPr>
          <w:rFonts w:ascii="Tahoma" w:hAnsi="Tahoma" w:cs="Tahoma"/>
          <w:color w:val="auto"/>
          <w:sz w:val="18"/>
          <w:szCs w:val="18"/>
        </w:rPr>
        <w:t xml:space="preserve">.  </w:t>
      </w:r>
    </w:p>
    <w:p w14:paraId="58349C75" w14:textId="61E4F562" w:rsidR="0092063A" w:rsidRPr="0092063A" w:rsidRDefault="0092063A" w:rsidP="0092063A">
      <w:pPr>
        <w:pStyle w:val="Default"/>
        <w:numPr>
          <w:ilvl w:val="0"/>
          <w:numId w:val="7"/>
        </w:numPr>
        <w:spacing w:after="56" w:line="276" w:lineRule="auto"/>
        <w:jc w:val="both"/>
        <w:rPr>
          <w:rFonts w:ascii="Tahoma" w:hAnsi="Tahoma" w:cs="Tahoma"/>
          <w:sz w:val="18"/>
          <w:szCs w:val="18"/>
        </w:rPr>
      </w:pPr>
      <w:r w:rsidRPr="0092063A">
        <w:rPr>
          <w:rFonts w:ascii="Tahoma" w:hAnsi="Tahoma" w:cs="Tahoma"/>
          <w:bCs/>
          <w:sz w:val="18"/>
          <w:szCs w:val="18"/>
        </w:rPr>
        <w:t>Wykonawca ma prawo rozwiązać</w:t>
      </w:r>
      <w:r w:rsidRPr="0092063A">
        <w:rPr>
          <w:rFonts w:ascii="Tahoma" w:hAnsi="Tahoma" w:cs="Tahoma"/>
          <w:sz w:val="18"/>
          <w:szCs w:val="18"/>
        </w:rPr>
        <w:t xml:space="preserve"> </w:t>
      </w:r>
      <w:r w:rsidR="00A0321E">
        <w:rPr>
          <w:rFonts w:ascii="Tahoma" w:hAnsi="Tahoma" w:cs="Tahoma"/>
          <w:sz w:val="18"/>
          <w:szCs w:val="18"/>
        </w:rPr>
        <w:t>U</w:t>
      </w:r>
      <w:r w:rsidRPr="0092063A">
        <w:rPr>
          <w:rFonts w:ascii="Tahoma" w:hAnsi="Tahoma" w:cs="Tahoma"/>
          <w:sz w:val="18"/>
          <w:szCs w:val="18"/>
        </w:rPr>
        <w:t>mowę ze skutkiem natychmiastowym w przypadku</w:t>
      </w:r>
      <w:r>
        <w:rPr>
          <w:rFonts w:ascii="Tahoma" w:hAnsi="Tahoma" w:cs="Tahoma"/>
          <w:sz w:val="18"/>
          <w:szCs w:val="18"/>
        </w:rPr>
        <w:t xml:space="preserve"> </w:t>
      </w:r>
      <w:r w:rsidRPr="0092063A">
        <w:rPr>
          <w:rFonts w:ascii="Tahoma" w:hAnsi="Tahoma" w:cs="Tahoma"/>
          <w:sz w:val="18"/>
          <w:szCs w:val="18"/>
        </w:rPr>
        <w:t>opóźnienia w zapłacie  wynagrodzenia na rzecz Wykonawcy powyżej 30 dni w stosunku do terminów płatności określonych Umową</w:t>
      </w:r>
      <w:r w:rsidR="00B07BA1">
        <w:rPr>
          <w:rFonts w:ascii="Tahoma" w:hAnsi="Tahoma" w:cs="Tahoma"/>
          <w:sz w:val="18"/>
          <w:szCs w:val="18"/>
        </w:rPr>
        <w:t>, po uprzednim wezwaniu Zamawiającego i bezskutecznym upływie wyznaczanego, dodatkowego, minimum 7- dniowego terminu na dokonanie zapłaty,</w:t>
      </w:r>
    </w:p>
    <w:p w14:paraId="76614F97" w14:textId="77777777" w:rsidR="004B69B9" w:rsidRDefault="004B69B9" w:rsidP="008F4335">
      <w:pPr>
        <w:pStyle w:val="Default"/>
        <w:spacing w:line="276" w:lineRule="auto"/>
        <w:jc w:val="center"/>
        <w:rPr>
          <w:rFonts w:ascii="Tahoma" w:hAnsi="Tahoma" w:cs="Tahoma"/>
          <w:b/>
          <w:color w:val="auto"/>
          <w:sz w:val="18"/>
          <w:szCs w:val="18"/>
        </w:rPr>
      </w:pPr>
    </w:p>
    <w:p w14:paraId="339A7943" w14:textId="714EC826" w:rsidR="00FB2A2E" w:rsidRDefault="00FB2A2E" w:rsidP="008F4335">
      <w:pPr>
        <w:pStyle w:val="Default"/>
        <w:spacing w:line="276" w:lineRule="auto"/>
        <w:jc w:val="center"/>
        <w:rPr>
          <w:rFonts w:ascii="Tahoma" w:hAnsi="Tahoma" w:cs="Tahoma"/>
          <w:b/>
          <w:color w:val="auto"/>
          <w:sz w:val="18"/>
          <w:szCs w:val="18"/>
        </w:rPr>
      </w:pPr>
      <w:r w:rsidRPr="00E13F66">
        <w:rPr>
          <w:rFonts w:ascii="Tahoma" w:hAnsi="Tahoma" w:cs="Tahoma"/>
          <w:b/>
          <w:color w:val="auto"/>
          <w:sz w:val="18"/>
          <w:szCs w:val="18"/>
        </w:rPr>
        <w:t xml:space="preserve">§ </w:t>
      </w:r>
      <w:r w:rsidR="008F4335">
        <w:rPr>
          <w:rFonts w:ascii="Tahoma" w:hAnsi="Tahoma" w:cs="Tahoma"/>
          <w:b/>
          <w:color w:val="auto"/>
          <w:sz w:val="18"/>
          <w:szCs w:val="18"/>
        </w:rPr>
        <w:t>8</w:t>
      </w:r>
    </w:p>
    <w:p w14:paraId="3A861EF2" w14:textId="5CA6E67B" w:rsidR="00E137A2" w:rsidRPr="00E13F66" w:rsidRDefault="00E137A2" w:rsidP="008F4335">
      <w:pPr>
        <w:pStyle w:val="Default"/>
        <w:spacing w:after="240" w:line="276" w:lineRule="auto"/>
        <w:jc w:val="center"/>
        <w:rPr>
          <w:rFonts w:ascii="Tahoma" w:hAnsi="Tahoma" w:cs="Tahoma"/>
          <w:b/>
          <w:color w:val="auto"/>
          <w:sz w:val="18"/>
          <w:szCs w:val="18"/>
        </w:rPr>
      </w:pPr>
      <w:r>
        <w:rPr>
          <w:rFonts w:ascii="Tahoma" w:hAnsi="Tahoma" w:cs="Tahoma"/>
          <w:b/>
          <w:color w:val="auto"/>
          <w:sz w:val="18"/>
          <w:szCs w:val="18"/>
        </w:rPr>
        <w:t>Prawa autorskie</w:t>
      </w:r>
    </w:p>
    <w:p w14:paraId="18B9BDA5" w14:textId="3A03B455" w:rsidR="00B641CD" w:rsidRPr="002076B9" w:rsidRDefault="00B641CD" w:rsidP="00820445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Tahoma" w:hAnsi="Tahoma" w:cs="Tahoma"/>
          <w:bCs/>
          <w:sz w:val="18"/>
          <w:szCs w:val="18"/>
        </w:rPr>
      </w:pPr>
      <w:r w:rsidRPr="002076B9">
        <w:rPr>
          <w:rFonts w:ascii="Tahoma" w:hAnsi="Tahoma" w:cs="Tahoma"/>
          <w:bCs/>
          <w:sz w:val="18"/>
          <w:szCs w:val="18"/>
        </w:rPr>
        <w:t xml:space="preserve">W przypadku powstania w wyniku wykonania Umowy utworu w rozumieniu przepisów ustawy z dnia 4 lutego 1994 roku oprawie autorskim i prawach pokrewnych, zwanego dalej </w:t>
      </w:r>
      <w:r w:rsidRPr="002076B9">
        <w:rPr>
          <w:rFonts w:ascii="Tahoma" w:hAnsi="Tahoma" w:cs="Tahoma"/>
          <w:b/>
          <w:bCs/>
          <w:sz w:val="18"/>
          <w:szCs w:val="18"/>
        </w:rPr>
        <w:t>Utworem</w:t>
      </w:r>
      <w:r w:rsidRPr="002076B9">
        <w:rPr>
          <w:rFonts w:ascii="Tahoma" w:hAnsi="Tahoma" w:cs="Tahoma"/>
          <w:bCs/>
          <w:sz w:val="18"/>
          <w:szCs w:val="18"/>
        </w:rPr>
        <w:t xml:space="preserve">, w szczególności </w:t>
      </w:r>
      <w:r w:rsidR="0088658A" w:rsidRPr="002076B9">
        <w:rPr>
          <w:rFonts w:ascii="Tahoma" w:hAnsi="Tahoma" w:cs="Tahoma"/>
          <w:sz w:val="18"/>
          <w:szCs w:val="18"/>
        </w:rPr>
        <w:t xml:space="preserve">opracowań, projektów, ekspertyz, analiz i innych dokumentów wytworzonych przez </w:t>
      </w:r>
      <w:r w:rsidR="0088658A" w:rsidRPr="002076B9">
        <w:rPr>
          <w:rFonts w:ascii="Tahoma" w:hAnsi="Tahoma" w:cs="Tahoma"/>
          <w:sz w:val="18"/>
          <w:szCs w:val="18"/>
          <w:lang w:val="pl-PL"/>
        </w:rPr>
        <w:t>Wykonawcę</w:t>
      </w:r>
      <w:r w:rsidR="0088658A" w:rsidRPr="002076B9">
        <w:rPr>
          <w:rFonts w:ascii="Tahoma" w:hAnsi="Tahoma" w:cs="Tahoma"/>
          <w:sz w:val="18"/>
          <w:szCs w:val="18"/>
        </w:rPr>
        <w:t xml:space="preserve"> na potrzeby realizacji Umowy</w:t>
      </w:r>
      <w:r w:rsidRPr="002076B9">
        <w:rPr>
          <w:rFonts w:ascii="Tahoma" w:hAnsi="Tahoma" w:cs="Tahoma"/>
          <w:bCs/>
          <w:sz w:val="18"/>
          <w:szCs w:val="18"/>
        </w:rPr>
        <w:t xml:space="preserve">, z chwilą odebrania Utworu </w:t>
      </w:r>
      <w:r w:rsidRPr="002076B9">
        <w:rPr>
          <w:rFonts w:ascii="Tahoma" w:hAnsi="Tahoma" w:cs="Tahoma"/>
          <w:sz w:val="18"/>
          <w:szCs w:val="18"/>
        </w:rPr>
        <w:t>Zamawiający</w:t>
      </w:r>
      <w:r w:rsidRPr="002076B9">
        <w:rPr>
          <w:rFonts w:ascii="Tahoma" w:hAnsi="Tahoma" w:cs="Tahoma"/>
          <w:bCs/>
          <w:sz w:val="18"/>
          <w:szCs w:val="18"/>
        </w:rPr>
        <w:t xml:space="preserve"> nabywa w ramach </w:t>
      </w:r>
      <w:r w:rsidR="006F29EF" w:rsidRPr="002076B9">
        <w:rPr>
          <w:rFonts w:ascii="Tahoma" w:hAnsi="Tahoma" w:cs="Tahoma"/>
          <w:bCs/>
          <w:sz w:val="18"/>
          <w:szCs w:val="18"/>
          <w:lang w:val="pl-PL"/>
        </w:rPr>
        <w:t xml:space="preserve">wynagrodzenia </w:t>
      </w:r>
      <w:r w:rsidRPr="002076B9">
        <w:rPr>
          <w:rFonts w:ascii="Tahoma" w:hAnsi="Tahoma" w:cs="Tahoma"/>
          <w:bCs/>
          <w:sz w:val="18"/>
          <w:szCs w:val="18"/>
        </w:rPr>
        <w:t>określone</w:t>
      </w:r>
      <w:r w:rsidR="006F29EF" w:rsidRPr="002076B9">
        <w:rPr>
          <w:rFonts w:ascii="Tahoma" w:hAnsi="Tahoma" w:cs="Tahoma"/>
          <w:bCs/>
          <w:sz w:val="18"/>
          <w:szCs w:val="18"/>
          <w:lang w:val="pl-PL"/>
        </w:rPr>
        <w:t xml:space="preserve">go </w:t>
      </w:r>
      <w:r w:rsidRPr="002076B9">
        <w:rPr>
          <w:rFonts w:ascii="Tahoma" w:hAnsi="Tahoma" w:cs="Tahoma"/>
          <w:bCs/>
          <w:sz w:val="18"/>
          <w:szCs w:val="18"/>
        </w:rPr>
        <w:t>w § 5 ust. 1 Umowy</w:t>
      </w:r>
      <w:r w:rsidR="00820445">
        <w:rPr>
          <w:rFonts w:ascii="Tahoma" w:hAnsi="Tahoma" w:cs="Tahoma"/>
          <w:bCs/>
          <w:sz w:val="18"/>
          <w:szCs w:val="18"/>
          <w:lang w:val="pl-PL"/>
        </w:rPr>
        <w:t>,</w:t>
      </w:r>
      <w:r w:rsidRPr="002076B9">
        <w:rPr>
          <w:rFonts w:ascii="Tahoma" w:hAnsi="Tahoma" w:cs="Tahoma"/>
          <w:bCs/>
          <w:sz w:val="18"/>
          <w:szCs w:val="18"/>
        </w:rPr>
        <w:t xml:space="preserve"> bez ograniczeń terytorialnych całość autorskich praw majątkowych do Utworu i jego części składowych na następujących polach eksploatacji: </w:t>
      </w:r>
    </w:p>
    <w:p w14:paraId="28AD1D03" w14:textId="77777777" w:rsidR="00B641CD" w:rsidRPr="002076B9" w:rsidRDefault="00B641CD" w:rsidP="00820445">
      <w:pPr>
        <w:numPr>
          <w:ilvl w:val="1"/>
          <w:numId w:val="51"/>
        </w:numPr>
        <w:spacing w:after="0" w:line="276" w:lineRule="auto"/>
        <w:ind w:left="709" w:hanging="425"/>
        <w:jc w:val="both"/>
        <w:rPr>
          <w:rFonts w:ascii="Tahoma" w:hAnsi="Tahoma" w:cs="Tahoma"/>
          <w:bCs/>
          <w:sz w:val="18"/>
          <w:szCs w:val="18"/>
        </w:rPr>
      </w:pPr>
      <w:r w:rsidRPr="002076B9">
        <w:rPr>
          <w:rFonts w:ascii="Tahoma" w:hAnsi="Tahoma" w:cs="Tahoma"/>
          <w:bCs/>
          <w:sz w:val="18"/>
          <w:szCs w:val="18"/>
        </w:rPr>
        <w:t>utrwalanie, zwielokrotnianie i wytwarzanie kopii i egzemplarzy wszelkimi technikami, w tym techniką zapisu magnetycznego, światłoczułą, audiowizualną, cyfrową, optyczną, drukarską, reprograficzną, zapisu magnetycznego, komputerową, niezależnie od formatu zapisu i nośnika, rozmiaru, formy, techniki, oprawy, rodzaju i sposobu dystrybucji lub upubliczniania, trwałe i czasowe zwielokrotnienia w całości lub w części, jakimikolwiek środkami i w jakiejkolwiek formie, wprowadzanie do pamięci komputerów lub urządzeń posiadających pamięć elektroniczną (w tym kart pamięci) oraz urządzeń korzystających z tzw. pamięci wirtualnej lub udostępnianych zasobów pamięci, zapis czasowy, trwały, kopia i archiwizacja takich zapisów;</w:t>
      </w:r>
    </w:p>
    <w:p w14:paraId="143ECD2A" w14:textId="77777777" w:rsidR="00B641CD" w:rsidRPr="002076B9" w:rsidRDefault="00B641CD" w:rsidP="00820445">
      <w:pPr>
        <w:numPr>
          <w:ilvl w:val="1"/>
          <w:numId w:val="51"/>
        </w:numPr>
        <w:spacing w:after="0" w:line="276" w:lineRule="auto"/>
        <w:ind w:left="709" w:hanging="425"/>
        <w:jc w:val="both"/>
        <w:rPr>
          <w:rFonts w:ascii="Tahoma" w:hAnsi="Tahoma" w:cs="Tahoma"/>
          <w:bCs/>
          <w:sz w:val="18"/>
          <w:szCs w:val="18"/>
        </w:rPr>
      </w:pPr>
      <w:r w:rsidRPr="002076B9">
        <w:rPr>
          <w:rFonts w:ascii="Tahoma" w:hAnsi="Tahoma" w:cs="Tahoma"/>
          <w:bCs/>
          <w:sz w:val="18"/>
          <w:szCs w:val="18"/>
        </w:rPr>
        <w:t xml:space="preserve">wprowadzanie do obrotu, użyczanie lub najem oryginału albo egzemplarzy; </w:t>
      </w:r>
    </w:p>
    <w:p w14:paraId="48518C44" w14:textId="08EB2DD6" w:rsidR="00B641CD" w:rsidRPr="002076B9" w:rsidRDefault="00B641CD" w:rsidP="00820445">
      <w:pPr>
        <w:numPr>
          <w:ilvl w:val="1"/>
          <w:numId w:val="51"/>
        </w:numPr>
        <w:spacing w:after="0" w:line="276" w:lineRule="auto"/>
        <w:ind w:left="709" w:hanging="425"/>
        <w:jc w:val="both"/>
        <w:rPr>
          <w:rFonts w:ascii="Tahoma" w:hAnsi="Tahoma" w:cs="Tahoma"/>
          <w:bCs/>
          <w:sz w:val="18"/>
          <w:szCs w:val="18"/>
        </w:rPr>
      </w:pPr>
      <w:r w:rsidRPr="002076B9">
        <w:rPr>
          <w:rFonts w:ascii="Tahoma" w:hAnsi="Tahoma" w:cs="Tahoma"/>
          <w:bCs/>
          <w:sz w:val="18"/>
          <w:szCs w:val="18"/>
        </w:rPr>
        <w:t>publiczne udostępnianie, publikowanie, wykonywanie, wystawianie, wyświetlanie, odtwarzanie oraz nadawanie i reemitowanie w całości lub we fragmentach, a także publiczne udostępnianie w całości lub we fragmentach w taki sposób, aby każdy mógł mieć do nich dostęp w miejscu i w czasie przez siebie wybranym</w:t>
      </w:r>
      <w:r w:rsidR="0088658A" w:rsidRPr="002076B9">
        <w:rPr>
          <w:rFonts w:ascii="Tahoma" w:hAnsi="Tahoma" w:cs="Tahoma"/>
          <w:bCs/>
          <w:sz w:val="18"/>
          <w:szCs w:val="18"/>
        </w:rPr>
        <w:t>.</w:t>
      </w:r>
    </w:p>
    <w:p w14:paraId="7B7ED588" w14:textId="0491F9D2" w:rsidR="00B641CD" w:rsidRPr="002076B9" w:rsidRDefault="00B641CD" w:rsidP="00820445">
      <w:pPr>
        <w:numPr>
          <w:ilvl w:val="0"/>
          <w:numId w:val="51"/>
        </w:numPr>
        <w:spacing w:after="0" w:line="276" w:lineRule="auto"/>
        <w:ind w:left="426" w:hanging="426"/>
        <w:jc w:val="both"/>
        <w:rPr>
          <w:rFonts w:ascii="Tahoma" w:hAnsi="Tahoma" w:cs="Tahoma"/>
          <w:bCs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Wykonawca</w:t>
      </w:r>
      <w:r w:rsidRPr="002076B9">
        <w:rPr>
          <w:rFonts w:ascii="Tahoma" w:hAnsi="Tahoma" w:cs="Tahoma"/>
          <w:bCs/>
          <w:sz w:val="18"/>
          <w:szCs w:val="18"/>
        </w:rPr>
        <w:t xml:space="preserve"> zobowiązuje się do upoważnienia Zamawiającego w ramach </w:t>
      </w:r>
      <w:r w:rsidR="006F29EF" w:rsidRPr="002076B9">
        <w:rPr>
          <w:rFonts w:ascii="Tahoma" w:hAnsi="Tahoma" w:cs="Tahoma"/>
          <w:bCs/>
          <w:sz w:val="18"/>
          <w:szCs w:val="18"/>
        </w:rPr>
        <w:t>wynagrodzenia</w:t>
      </w:r>
      <w:r w:rsidRPr="002076B9">
        <w:rPr>
          <w:rFonts w:ascii="Tahoma" w:hAnsi="Tahoma" w:cs="Tahoma"/>
          <w:bCs/>
          <w:sz w:val="18"/>
          <w:szCs w:val="18"/>
        </w:rPr>
        <w:t xml:space="preserve"> określone</w:t>
      </w:r>
      <w:r w:rsidR="006F29EF" w:rsidRPr="002076B9">
        <w:rPr>
          <w:rFonts w:ascii="Tahoma" w:hAnsi="Tahoma" w:cs="Tahoma"/>
          <w:bCs/>
          <w:sz w:val="18"/>
          <w:szCs w:val="18"/>
        </w:rPr>
        <w:t>go</w:t>
      </w:r>
      <w:r w:rsidRPr="002076B9">
        <w:rPr>
          <w:rFonts w:ascii="Tahoma" w:hAnsi="Tahoma" w:cs="Tahoma"/>
          <w:bCs/>
          <w:sz w:val="18"/>
          <w:szCs w:val="18"/>
        </w:rPr>
        <w:t xml:space="preserve"> w § 5 ust. 1 Umowy do wyłącznego wykonywania autorskich praw osobistych twórcy Utworu i jego części składowych, w szczególności </w:t>
      </w:r>
      <w:r w:rsidRPr="002076B9">
        <w:rPr>
          <w:rFonts w:ascii="Tahoma" w:hAnsi="Tahoma" w:cs="Tahoma"/>
          <w:sz w:val="18"/>
          <w:szCs w:val="18"/>
        </w:rPr>
        <w:t>Wykonawca</w:t>
      </w:r>
      <w:r w:rsidRPr="002076B9">
        <w:rPr>
          <w:rFonts w:ascii="Tahoma" w:hAnsi="Tahoma" w:cs="Tahoma"/>
          <w:bCs/>
          <w:sz w:val="18"/>
          <w:szCs w:val="18"/>
        </w:rPr>
        <w:t xml:space="preserve"> zobowiązuje się do udzielenia zgody na ingerowanie przez Zamawiającego w integralność Utworu i jego części składowych, przez dokonywanie zmian, aktualizacji, poprawek, skrótów, aranżacji, przeróbek i uzupełnień, zmian formy lub postaci, zmian układu lub struktury całości lub dowolnie wybranej części, łączenie z innymi utworami lub z wytworami niebędącymi utworami, samodzielnie lub za pośrednictwem osoby trzeciej. </w:t>
      </w:r>
      <w:r w:rsidRPr="002076B9">
        <w:rPr>
          <w:rFonts w:ascii="Tahoma" w:hAnsi="Tahoma" w:cs="Tahoma"/>
          <w:sz w:val="18"/>
          <w:szCs w:val="18"/>
        </w:rPr>
        <w:t>Zamawiający</w:t>
      </w:r>
      <w:r w:rsidRPr="002076B9">
        <w:rPr>
          <w:rFonts w:ascii="Tahoma" w:hAnsi="Tahoma" w:cs="Tahoma"/>
          <w:bCs/>
          <w:sz w:val="18"/>
          <w:szCs w:val="18"/>
        </w:rPr>
        <w:t xml:space="preserve"> jest uprawniony do korzystania z Utworu i jego części składowych, ich opracowań oraz rozpowszechniania Utworu i jego części składowych w całości lub we fragmentach bez oznaczania ich imieniem i nazwiskiem autora. </w:t>
      </w:r>
      <w:r w:rsidRPr="002076B9">
        <w:rPr>
          <w:rFonts w:ascii="Tahoma" w:hAnsi="Tahoma" w:cs="Tahoma"/>
          <w:sz w:val="18"/>
          <w:szCs w:val="18"/>
        </w:rPr>
        <w:t>Wykonawca</w:t>
      </w:r>
      <w:r w:rsidRPr="002076B9">
        <w:rPr>
          <w:rFonts w:ascii="Tahoma" w:hAnsi="Tahoma" w:cs="Tahoma"/>
          <w:bCs/>
          <w:sz w:val="18"/>
          <w:szCs w:val="18"/>
        </w:rPr>
        <w:t xml:space="preserve"> oświadcza, że upoważnienia określone w niniejszym ustępie nie zostaną przez niego cofnięte, uchylone, ani ograniczone w czasie, </w:t>
      </w:r>
      <w:r w:rsidR="00820445">
        <w:rPr>
          <w:rFonts w:ascii="Tahoma" w:hAnsi="Tahoma" w:cs="Tahoma"/>
          <w:bCs/>
          <w:sz w:val="18"/>
          <w:szCs w:val="18"/>
        </w:rPr>
        <w:t xml:space="preserve">                       </w:t>
      </w:r>
      <w:r w:rsidRPr="002076B9">
        <w:rPr>
          <w:rFonts w:ascii="Tahoma" w:hAnsi="Tahoma" w:cs="Tahoma"/>
          <w:bCs/>
          <w:sz w:val="18"/>
          <w:szCs w:val="18"/>
        </w:rPr>
        <w:t>ani w zakresie terytorialnym.</w:t>
      </w:r>
    </w:p>
    <w:p w14:paraId="4BD2B186" w14:textId="65F0F251" w:rsidR="00B641CD" w:rsidRPr="002076B9" w:rsidRDefault="00B641CD" w:rsidP="00820445">
      <w:pPr>
        <w:numPr>
          <w:ilvl w:val="0"/>
          <w:numId w:val="51"/>
        </w:numPr>
        <w:spacing w:after="0" w:line="276" w:lineRule="auto"/>
        <w:ind w:left="426" w:hanging="426"/>
        <w:jc w:val="both"/>
        <w:rPr>
          <w:rFonts w:ascii="Tahoma" w:hAnsi="Tahoma" w:cs="Tahoma"/>
          <w:bCs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Wykonawca</w:t>
      </w:r>
      <w:r w:rsidRPr="002076B9">
        <w:rPr>
          <w:rFonts w:ascii="Tahoma" w:hAnsi="Tahoma" w:cs="Tahoma"/>
          <w:bCs/>
          <w:sz w:val="18"/>
          <w:szCs w:val="18"/>
        </w:rPr>
        <w:t xml:space="preserve"> oświadcza, że posiada wyłączne prawo do udzielania zezwoleń na wykonywanie zależnych praw autorskich do Utworu i jego części składowych. Strony postanawiają, że wraz z przeniesieniem autorskich praw majątkowych do Utworu i jego części składowych oraz w ramach </w:t>
      </w:r>
      <w:r w:rsidR="006F29EF" w:rsidRPr="002076B9">
        <w:rPr>
          <w:rFonts w:ascii="Tahoma" w:hAnsi="Tahoma" w:cs="Tahoma"/>
          <w:bCs/>
          <w:sz w:val="18"/>
          <w:szCs w:val="18"/>
        </w:rPr>
        <w:t xml:space="preserve">wynagrodzenia </w:t>
      </w:r>
      <w:r w:rsidRPr="002076B9">
        <w:rPr>
          <w:rFonts w:ascii="Tahoma" w:hAnsi="Tahoma" w:cs="Tahoma"/>
          <w:bCs/>
          <w:sz w:val="18"/>
          <w:szCs w:val="18"/>
        </w:rPr>
        <w:t>określone</w:t>
      </w:r>
      <w:r w:rsidR="006F29EF" w:rsidRPr="002076B9">
        <w:rPr>
          <w:rFonts w:ascii="Tahoma" w:hAnsi="Tahoma" w:cs="Tahoma"/>
          <w:bCs/>
          <w:sz w:val="18"/>
          <w:szCs w:val="18"/>
        </w:rPr>
        <w:t>go</w:t>
      </w:r>
      <w:r w:rsidRPr="002076B9">
        <w:rPr>
          <w:rFonts w:ascii="Tahoma" w:hAnsi="Tahoma" w:cs="Tahoma"/>
          <w:bCs/>
          <w:sz w:val="18"/>
          <w:szCs w:val="18"/>
        </w:rPr>
        <w:t xml:space="preserve"> w § 5 ust. 1 Umowy prawo wykonywania zależnych praw autorskich do nich, jak również prawo do zezwalania na wykonywanie przedmiotowych praw zależnych przysługiwać będzie bezterminowo wyłącznie </w:t>
      </w:r>
      <w:r w:rsidRPr="002076B9">
        <w:rPr>
          <w:rFonts w:ascii="Tahoma" w:hAnsi="Tahoma" w:cs="Tahoma"/>
          <w:sz w:val="18"/>
          <w:szCs w:val="18"/>
        </w:rPr>
        <w:t>Zamawiającemu</w:t>
      </w:r>
      <w:r w:rsidRPr="002076B9">
        <w:rPr>
          <w:rFonts w:ascii="Tahoma" w:hAnsi="Tahoma" w:cs="Tahoma"/>
          <w:bCs/>
          <w:sz w:val="18"/>
          <w:szCs w:val="18"/>
        </w:rPr>
        <w:t xml:space="preserve"> na wszystkich polach eksploatacji określonych w ust. 1 niniejszego paragrafu. </w:t>
      </w:r>
      <w:r w:rsidRPr="002076B9">
        <w:rPr>
          <w:rFonts w:ascii="Tahoma" w:hAnsi="Tahoma" w:cs="Tahoma"/>
          <w:sz w:val="18"/>
          <w:szCs w:val="18"/>
        </w:rPr>
        <w:t>Wykonawca</w:t>
      </w:r>
      <w:r w:rsidRPr="002076B9">
        <w:rPr>
          <w:rFonts w:ascii="Tahoma" w:hAnsi="Tahoma" w:cs="Tahoma"/>
          <w:bCs/>
          <w:sz w:val="18"/>
          <w:szCs w:val="18"/>
        </w:rPr>
        <w:t xml:space="preserve"> oświadcza, że zezwolenia określone w niniejszym ustępie nie zostaną przez niego cofnięte, uchylone, ani ograniczone </w:t>
      </w:r>
      <w:r w:rsidR="00F50FB0">
        <w:rPr>
          <w:rFonts w:ascii="Tahoma" w:hAnsi="Tahoma" w:cs="Tahoma"/>
          <w:bCs/>
          <w:sz w:val="18"/>
          <w:szCs w:val="18"/>
        </w:rPr>
        <w:t xml:space="preserve">                       </w:t>
      </w:r>
      <w:r w:rsidRPr="002076B9">
        <w:rPr>
          <w:rFonts w:ascii="Tahoma" w:hAnsi="Tahoma" w:cs="Tahoma"/>
          <w:bCs/>
          <w:sz w:val="18"/>
          <w:szCs w:val="18"/>
        </w:rPr>
        <w:t>w czasie, ani w zakresie terytorialnym.</w:t>
      </w:r>
    </w:p>
    <w:p w14:paraId="660A54D1" w14:textId="77777777" w:rsidR="00B71852" w:rsidRPr="002076B9" w:rsidRDefault="00B71852" w:rsidP="00820445">
      <w:pPr>
        <w:pStyle w:val="Default"/>
        <w:spacing w:after="70" w:line="276" w:lineRule="auto"/>
        <w:rPr>
          <w:rFonts w:ascii="Tahoma" w:hAnsi="Tahoma" w:cs="Tahoma"/>
          <w:color w:val="auto"/>
          <w:sz w:val="18"/>
          <w:szCs w:val="18"/>
        </w:rPr>
      </w:pPr>
    </w:p>
    <w:p w14:paraId="3E69D555" w14:textId="7AE40955" w:rsidR="00FB2A2E" w:rsidRPr="002076B9" w:rsidRDefault="00FB2A2E" w:rsidP="00B71852">
      <w:pPr>
        <w:pStyle w:val="Default"/>
        <w:spacing w:after="70" w:line="276" w:lineRule="auto"/>
        <w:jc w:val="center"/>
        <w:rPr>
          <w:rFonts w:ascii="Tahoma" w:hAnsi="Tahoma" w:cs="Tahoma"/>
          <w:b/>
          <w:color w:val="auto"/>
          <w:sz w:val="18"/>
          <w:szCs w:val="18"/>
        </w:rPr>
      </w:pPr>
      <w:r w:rsidRPr="002076B9">
        <w:rPr>
          <w:rFonts w:ascii="Tahoma" w:hAnsi="Tahoma" w:cs="Tahoma"/>
          <w:b/>
          <w:color w:val="auto"/>
          <w:sz w:val="18"/>
          <w:szCs w:val="18"/>
        </w:rPr>
        <w:t xml:space="preserve">§ </w:t>
      </w:r>
      <w:r w:rsidR="007457EB" w:rsidRPr="002076B9">
        <w:rPr>
          <w:rFonts w:ascii="Tahoma" w:hAnsi="Tahoma" w:cs="Tahoma"/>
          <w:b/>
          <w:color w:val="auto"/>
          <w:sz w:val="18"/>
          <w:szCs w:val="18"/>
        </w:rPr>
        <w:t>9</w:t>
      </w:r>
    </w:p>
    <w:p w14:paraId="48F9CA54" w14:textId="27A6A5CB" w:rsidR="007457EB" w:rsidRPr="00E13F66" w:rsidRDefault="00595142" w:rsidP="00B71852">
      <w:pPr>
        <w:pStyle w:val="Default"/>
        <w:spacing w:after="70" w:line="276" w:lineRule="auto"/>
        <w:jc w:val="center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b/>
          <w:color w:val="auto"/>
          <w:sz w:val="18"/>
          <w:szCs w:val="18"/>
        </w:rPr>
        <w:t>Odpowiedzialność</w:t>
      </w:r>
    </w:p>
    <w:p w14:paraId="7D29ECED" w14:textId="50DD55A8" w:rsidR="00FB2A2E" w:rsidRPr="00E13F66" w:rsidRDefault="00CB0800" w:rsidP="00A0321E">
      <w:pPr>
        <w:pStyle w:val="Default"/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color w:val="auto"/>
          <w:sz w:val="18"/>
          <w:szCs w:val="18"/>
        </w:rPr>
        <w:lastRenderedPageBreak/>
        <w:t xml:space="preserve">Z zastrzeżeniem postanowień § 6 Umowy, </w:t>
      </w:r>
      <w:r w:rsidR="00FB2A2E" w:rsidRPr="00E13F66">
        <w:rPr>
          <w:rFonts w:ascii="Tahoma" w:hAnsi="Tahoma" w:cs="Tahoma"/>
          <w:color w:val="auto"/>
          <w:sz w:val="18"/>
          <w:szCs w:val="18"/>
        </w:rPr>
        <w:t xml:space="preserve">Wykonawca </w:t>
      </w:r>
      <w:r>
        <w:rPr>
          <w:rFonts w:ascii="Tahoma" w:hAnsi="Tahoma" w:cs="Tahoma"/>
          <w:color w:val="auto"/>
          <w:sz w:val="18"/>
          <w:szCs w:val="18"/>
        </w:rPr>
        <w:t xml:space="preserve">ponosi </w:t>
      </w:r>
      <w:r w:rsidR="00FB2A2E" w:rsidRPr="00E13F66">
        <w:rPr>
          <w:rFonts w:ascii="Tahoma" w:hAnsi="Tahoma" w:cs="Tahoma"/>
          <w:color w:val="auto"/>
          <w:sz w:val="18"/>
          <w:szCs w:val="18"/>
        </w:rPr>
        <w:t xml:space="preserve"> wobec Zamawiającego </w:t>
      </w:r>
      <w:r>
        <w:rPr>
          <w:rFonts w:ascii="Tahoma" w:hAnsi="Tahoma" w:cs="Tahoma"/>
          <w:color w:val="auto"/>
          <w:sz w:val="18"/>
          <w:szCs w:val="18"/>
        </w:rPr>
        <w:t xml:space="preserve">odpowiedzialność </w:t>
      </w:r>
      <w:r w:rsidR="00595142">
        <w:rPr>
          <w:rFonts w:ascii="Tahoma" w:hAnsi="Tahoma" w:cs="Tahoma"/>
          <w:color w:val="auto"/>
          <w:sz w:val="18"/>
          <w:szCs w:val="18"/>
        </w:rPr>
        <w:t>za</w:t>
      </w:r>
      <w:r>
        <w:rPr>
          <w:rFonts w:ascii="Tahoma" w:hAnsi="Tahoma" w:cs="Tahoma"/>
          <w:color w:val="auto"/>
          <w:sz w:val="18"/>
          <w:szCs w:val="18"/>
        </w:rPr>
        <w:t xml:space="preserve"> wszelkie</w:t>
      </w:r>
      <w:r w:rsidR="00595142">
        <w:rPr>
          <w:rFonts w:ascii="Tahoma" w:hAnsi="Tahoma" w:cs="Tahoma"/>
          <w:color w:val="auto"/>
          <w:sz w:val="18"/>
          <w:szCs w:val="18"/>
        </w:rPr>
        <w:t xml:space="preserve"> szkody spowodowane </w:t>
      </w:r>
      <w:r w:rsidR="00FB2A2E" w:rsidRPr="00E13F66">
        <w:rPr>
          <w:rFonts w:ascii="Tahoma" w:hAnsi="Tahoma" w:cs="Tahoma"/>
          <w:color w:val="auto"/>
          <w:sz w:val="18"/>
          <w:szCs w:val="18"/>
        </w:rPr>
        <w:t xml:space="preserve">  </w:t>
      </w:r>
      <w:r w:rsidR="00595142">
        <w:rPr>
          <w:rFonts w:ascii="Tahoma" w:hAnsi="Tahoma" w:cs="Tahoma"/>
          <w:color w:val="auto"/>
          <w:sz w:val="18"/>
          <w:szCs w:val="18"/>
        </w:rPr>
        <w:t>nienależytym wykonaniem</w:t>
      </w:r>
      <w:r>
        <w:rPr>
          <w:rFonts w:ascii="Tahoma" w:hAnsi="Tahoma" w:cs="Tahoma"/>
          <w:color w:val="auto"/>
          <w:sz w:val="18"/>
          <w:szCs w:val="18"/>
        </w:rPr>
        <w:t xml:space="preserve"> przez niego</w:t>
      </w:r>
      <w:r w:rsidR="00595142">
        <w:rPr>
          <w:rFonts w:ascii="Tahoma" w:hAnsi="Tahoma" w:cs="Tahoma"/>
          <w:color w:val="auto"/>
          <w:sz w:val="18"/>
          <w:szCs w:val="18"/>
        </w:rPr>
        <w:t xml:space="preserve"> Umowy lub zaniechaniem czynności objętych niniejszą Umową.</w:t>
      </w:r>
      <w:r w:rsidR="00AE7B07">
        <w:rPr>
          <w:rFonts w:ascii="Tahoma" w:hAnsi="Tahoma" w:cs="Tahoma"/>
          <w:color w:val="auto"/>
          <w:sz w:val="18"/>
          <w:szCs w:val="18"/>
        </w:rPr>
        <w:t xml:space="preserve"> </w:t>
      </w:r>
      <w:r w:rsidR="00D47C2F">
        <w:rPr>
          <w:rFonts w:ascii="Tahoma" w:hAnsi="Tahoma" w:cs="Tahoma"/>
          <w:color w:val="auto"/>
          <w:sz w:val="18"/>
          <w:szCs w:val="18"/>
        </w:rPr>
        <w:t>Niezależnie od powyższego, w</w:t>
      </w:r>
      <w:r w:rsidR="00AE7B07">
        <w:rPr>
          <w:rFonts w:ascii="Tahoma" w:hAnsi="Tahoma" w:cs="Tahoma"/>
          <w:color w:val="auto"/>
          <w:sz w:val="18"/>
          <w:szCs w:val="18"/>
        </w:rPr>
        <w:t xml:space="preserve"> przypadku </w:t>
      </w:r>
      <w:r w:rsidR="00D47C2F">
        <w:rPr>
          <w:rFonts w:ascii="Tahoma" w:hAnsi="Tahoma" w:cs="Tahoma"/>
          <w:color w:val="auto"/>
          <w:sz w:val="18"/>
          <w:szCs w:val="18"/>
        </w:rPr>
        <w:t>p</w:t>
      </w:r>
      <w:r w:rsidR="00AF69D1">
        <w:rPr>
          <w:rFonts w:ascii="Tahoma" w:hAnsi="Tahoma" w:cs="Tahoma"/>
          <w:color w:val="auto"/>
          <w:sz w:val="18"/>
          <w:szCs w:val="18"/>
        </w:rPr>
        <w:t>rzygotowania</w:t>
      </w:r>
      <w:r w:rsidR="00D47C2F">
        <w:rPr>
          <w:rFonts w:ascii="Tahoma" w:hAnsi="Tahoma" w:cs="Tahoma"/>
          <w:color w:val="auto"/>
          <w:sz w:val="18"/>
          <w:szCs w:val="18"/>
        </w:rPr>
        <w:t xml:space="preserve"> w w</w:t>
      </w:r>
      <w:r w:rsidR="00AF69D1">
        <w:rPr>
          <w:rFonts w:ascii="Tahoma" w:hAnsi="Tahoma" w:cs="Tahoma"/>
          <w:color w:val="auto"/>
          <w:sz w:val="18"/>
          <w:szCs w:val="18"/>
        </w:rPr>
        <w:t xml:space="preserve">yniku realizacji Umowy </w:t>
      </w:r>
      <w:r w:rsidR="009E1EEC">
        <w:rPr>
          <w:rFonts w:ascii="Tahoma" w:hAnsi="Tahoma" w:cs="Tahoma"/>
          <w:color w:val="auto"/>
          <w:sz w:val="18"/>
          <w:szCs w:val="18"/>
        </w:rPr>
        <w:t xml:space="preserve">przez </w:t>
      </w:r>
      <w:r w:rsidR="00D47C2F">
        <w:rPr>
          <w:rFonts w:ascii="Tahoma" w:hAnsi="Tahoma" w:cs="Tahoma"/>
          <w:color w:val="auto"/>
          <w:sz w:val="18"/>
          <w:szCs w:val="18"/>
        </w:rPr>
        <w:t xml:space="preserve">Wykonawcę </w:t>
      </w:r>
      <w:r w:rsidR="00AF69D1">
        <w:rPr>
          <w:rFonts w:ascii="Tahoma" w:hAnsi="Tahoma" w:cs="Tahoma"/>
          <w:color w:val="auto"/>
          <w:sz w:val="18"/>
          <w:szCs w:val="18"/>
        </w:rPr>
        <w:t>dzieła w rozumieniu przepisów kodeksu cywilnego</w:t>
      </w:r>
      <w:r w:rsidR="00F149B8">
        <w:rPr>
          <w:rFonts w:ascii="Tahoma" w:hAnsi="Tahoma" w:cs="Tahoma"/>
          <w:color w:val="auto"/>
          <w:sz w:val="18"/>
          <w:szCs w:val="18"/>
        </w:rPr>
        <w:t>, Wykonawca udziela</w:t>
      </w:r>
      <w:r w:rsidR="009E1EEC">
        <w:rPr>
          <w:rFonts w:ascii="Tahoma" w:hAnsi="Tahoma" w:cs="Tahoma"/>
          <w:color w:val="auto"/>
          <w:sz w:val="18"/>
          <w:szCs w:val="18"/>
        </w:rPr>
        <w:t xml:space="preserve"> </w:t>
      </w:r>
      <w:r w:rsidR="00FB2A2E" w:rsidRPr="00E13F66">
        <w:rPr>
          <w:rFonts w:ascii="Tahoma" w:hAnsi="Tahoma" w:cs="Tahoma"/>
          <w:color w:val="auto"/>
          <w:sz w:val="18"/>
          <w:szCs w:val="18"/>
        </w:rPr>
        <w:t xml:space="preserve">rękojmi za wady fizyczne </w:t>
      </w:r>
      <w:r w:rsidR="009A71DF">
        <w:rPr>
          <w:rFonts w:ascii="Tahoma" w:hAnsi="Tahoma" w:cs="Tahoma"/>
          <w:color w:val="auto"/>
          <w:sz w:val="18"/>
          <w:szCs w:val="18"/>
        </w:rPr>
        <w:t>takiego dzieła</w:t>
      </w:r>
      <w:r w:rsidR="00FB2A2E" w:rsidRPr="00E13F66">
        <w:rPr>
          <w:rFonts w:ascii="Tahoma" w:hAnsi="Tahoma" w:cs="Tahoma"/>
          <w:color w:val="auto"/>
          <w:sz w:val="18"/>
          <w:szCs w:val="18"/>
        </w:rPr>
        <w:t xml:space="preserve"> na zasadach określonych w Kodeksie cywilnym. Strony ustalają, </w:t>
      </w:r>
      <w:r w:rsidR="00B95525" w:rsidRPr="00E13F66">
        <w:rPr>
          <w:rFonts w:ascii="Tahoma" w:hAnsi="Tahoma" w:cs="Tahoma"/>
          <w:color w:val="auto"/>
          <w:sz w:val="18"/>
          <w:szCs w:val="18"/>
        </w:rPr>
        <w:t>że</w:t>
      </w:r>
      <w:r w:rsidR="00FB2A2E" w:rsidRPr="00E13F66">
        <w:rPr>
          <w:rFonts w:ascii="Tahoma" w:hAnsi="Tahoma" w:cs="Tahoma"/>
          <w:color w:val="auto"/>
          <w:sz w:val="18"/>
          <w:szCs w:val="18"/>
        </w:rPr>
        <w:t xml:space="preserve"> okres rękojmi wynosi 36 miesięcy i jest liczony od </w:t>
      </w:r>
      <w:r w:rsidR="00B95525" w:rsidRPr="00E13F66">
        <w:rPr>
          <w:rFonts w:ascii="Tahoma" w:hAnsi="Tahoma" w:cs="Tahoma"/>
          <w:color w:val="auto"/>
          <w:sz w:val="18"/>
          <w:szCs w:val="18"/>
        </w:rPr>
        <w:t>dnia protokolarnego</w:t>
      </w:r>
      <w:r w:rsidR="00A76295" w:rsidRPr="00E13F66">
        <w:rPr>
          <w:rFonts w:ascii="Tahoma" w:hAnsi="Tahoma" w:cs="Tahoma"/>
          <w:color w:val="auto"/>
          <w:sz w:val="18"/>
          <w:szCs w:val="18"/>
        </w:rPr>
        <w:t xml:space="preserve"> odbioru robót budowlanych będących przedmiotem nadzoru.</w:t>
      </w:r>
    </w:p>
    <w:p w14:paraId="71AC5CB5" w14:textId="77777777" w:rsidR="006A5396" w:rsidRPr="00E13F66" w:rsidRDefault="006A5396" w:rsidP="006A5396">
      <w:pPr>
        <w:pStyle w:val="Default"/>
        <w:spacing w:after="56" w:line="276" w:lineRule="auto"/>
        <w:ind w:left="360"/>
        <w:jc w:val="both"/>
        <w:rPr>
          <w:rFonts w:ascii="Tahoma" w:hAnsi="Tahoma" w:cs="Tahoma"/>
          <w:color w:val="auto"/>
          <w:sz w:val="18"/>
          <w:szCs w:val="18"/>
        </w:rPr>
      </w:pPr>
    </w:p>
    <w:p w14:paraId="4C733223" w14:textId="203C4CCB" w:rsidR="00FB2A2E" w:rsidRDefault="00FB2A2E" w:rsidP="00FE4EFA">
      <w:pPr>
        <w:spacing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E13F66">
        <w:rPr>
          <w:rFonts w:ascii="Tahoma" w:hAnsi="Tahoma" w:cs="Tahoma"/>
          <w:b/>
          <w:sz w:val="18"/>
          <w:szCs w:val="18"/>
        </w:rPr>
        <w:t>§ 1</w:t>
      </w:r>
      <w:r w:rsidR="00820445">
        <w:rPr>
          <w:rFonts w:ascii="Tahoma" w:hAnsi="Tahoma" w:cs="Tahoma"/>
          <w:b/>
          <w:sz w:val="18"/>
          <w:szCs w:val="18"/>
        </w:rPr>
        <w:t>0</w:t>
      </w:r>
    </w:p>
    <w:p w14:paraId="2F31E260" w14:textId="04F31E58" w:rsidR="002D447D" w:rsidRPr="002076B9" w:rsidRDefault="00FE4EFA" w:rsidP="002076B9">
      <w:pPr>
        <w:spacing w:line="276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Informacje poufne</w:t>
      </w:r>
      <w:r w:rsidR="002D447D">
        <w:rPr>
          <w:rFonts w:ascii="Tahoma" w:hAnsi="Tahoma" w:cs="Tahoma"/>
          <w:b/>
          <w:sz w:val="18"/>
          <w:szCs w:val="18"/>
        </w:rPr>
        <w:t xml:space="preserve"> i dane osobow</w:t>
      </w:r>
      <w:r w:rsidR="002076B9">
        <w:rPr>
          <w:rFonts w:ascii="Tahoma" w:hAnsi="Tahoma" w:cs="Tahoma"/>
          <w:b/>
          <w:sz w:val="18"/>
          <w:szCs w:val="18"/>
        </w:rPr>
        <w:t>e</w:t>
      </w:r>
      <w:r w:rsidR="00A76295" w:rsidRPr="00E13F66">
        <w:rPr>
          <w:rFonts w:ascii="Tahoma" w:hAnsi="Tahoma" w:cs="Tahoma"/>
          <w:color w:val="000000"/>
          <w:sz w:val="18"/>
          <w:szCs w:val="18"/>
        </w:rPr>
        <w:t xml:space="preserve">  </w:t>
      </w:r>
    </w:p>
    <w:p w14:paraId="37B0F1B4" w14:textId="77777777" w:rsidR="002D447D" w:rsidRPr="002D447D" w:rsidRDefault="002D447D" w:rsidP="0096041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Tahoma" w:hAnsi="Tahoma" w:cs="Tahoma"/>
          <w:sz w:val="18"/>
          <w:szCs w:val="18"/>
        </w:rPr>
      </w:pPr>
      <w:r w:rsidRPr="002D447D">
        <w:rPr>
          <w:rFonts w:ascii="Tahoma" w:hAnsi="Tahoma" w:cs="Tahoma"/>
          <w:sz w:val="18"/>
          <w:szCs w:val="18"/>
        </w:rPr>
        <w:t xml:space="preserve">Zgodnie z art. 13 ogólnego rozporządzenia o ochronie danych osobowych z dnia 27 kwietnia 2016 roku, </w:t>
      </w:r>
    </w:p>
    <w:p w14:paraId="1A3568ED" w14:textId="77777777" w:rsidR="002D447D" w:rsidRPr="002D447D" w:rsidRDefault="002D447D" w:rsidP="00960412">
      <w:pPr>
        <w:pStyle w:val="Akapitzlist"/>
        <w:spacing w:line="276" w:lineRule="auto"/>
        <w:ind w:left="360"/>
        <w:contextualSpacing/>
        <w:jc w:val="both"/>
        <w:rPr>
          <w:rFonts w:ascii="Tahoma" w:hAnsi="Tahoma" w:cs="Tahoma"/>
          <w:sz w:val="18"/>
          <w:szCs w:val="18"/>
        </w:rPr>
      </w:pPr>
      <w:r w:rsidRPr="002D447D">
        <w:rPr>
          <w:rFonts w:ascii="Tahoma" w:hAnsi="Tahoma" w:cs="Tahoma"/>
          <w:sz w:val="18"/>
          <w:szCs w:val="18"/>
        </w:rPr>
        <w:t xml:space="preserve">zwanego dalej </w:t>
      </w:r>
      <w:r w:rsidRPr="002D447D">
        <w:rPr>
          <w:rFonts w:ascii="Tahoma" w:hAnsi="Tahoma" w:cs="Tahoma"/>
          <w:b/>
          <w:sz w:val="18"/>
          <w:szCs w:val="18"/>
        </w:rPr>
        <w:t>RODO</w:t>
      </w:r>
      <w:r w:rsidRPr="002D447D">
        <w:rPr>
          <w:rFonts w:ascii="Tahoma" w:hAnsi="Tahoma" w:cs="Tahoma"/>
          <w:sz w:val="18"/>
          <w:szCs w:val="18"/>
        </w:rPr>
        <w:t xml:space="preserve">, Zamawiający informuje, że administratorem danych osobowych Wykonawcy i jego przedstawicieli jest Zamawiający. Dane kontaktowe do Inspektora Ochrony Danych: </w:t>
      </w:r>
      <w:hyperlink r:id="rId12" w:history="1">
        <w:r w:rsidRPr="002D447D">
          <w:rPr>
            <w:rFonts w:ascii="Tahoma" w:hAnsi="Tahoma" w:cs="Tahoma"/>
            <w:color w:val="0563C1" w:themeColor="hyperlink"/>
            <w:sz w:val="18"/>
            <w:szCs w:val="18"/>
            <w:u w:val="single"/>
          </w:rPr>
          <w:t>iod@adamed.com</w:t>
        </w:r>
      </w:hyperlink>
      <w:r w:rsidRPr="002D447D">
        <w:rPr>
          <w:rFonts w:ascii="Tahoma" w:hAnsi="Tahoma" w:cs="Tahoma"/>
          <w:sz w:val="18"/>
          <w:szCs w:val="18"/>
        </w:rPr>
        <w:t>.</w:t>
      </w:r>
    </w:p>
    <w:p w14:paraId="0E06FA1B" w14:textId="77777777" w:rsidR="002D447D" w:rsidRPr="002D447D" w:rsidRDefault="002D447D" w:rsidP="0096041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ahoma" w:hAnsi="Tahoma" w:cs="Tahoma"/>
          <w:sz w:val="18"/>
          <w:szCs w:val="18"/>
        </w:rPr>
      </w:pPr>
      <w:r w:rsidRPr="002D447D">
        <w:rPr>
          <w:rFonts w:ascii="Tahoma" w:hAnsi="Tahoma" w:cs="Tahoma"/>
          <w:sz w:val="18"/>
          <w:szCs w:val="18"/>
        </w:rPr>
        <w:t>Dane osobowe Wykonawcy i jego przedstawicieli przetwarzane będą w celu zawarcia i wykonania Umowy. Podstawą prawną przetwarzania danych osobowych jest art. 6 pkt 1 lit. b) RODO: przetwarzanie jest niezbędne do wykonania umowy, której stroną jest osoba, której dane dotyczą, lub do podjęcia działań na żądanie osoby, której dane dotyczą, przed zawarciem umowy.</w:t>
      </w:r>
    </w:p>
    <w:p w14:paraId="090F27C9" w14:textId="472B315A" w:rsidR="006A535D" w:rsidRPr="006A535D" w:rsidRDefault="002D447D" w:rsidP="00960412">
      <w:pPr>
        <w:numPr>
          <w:ilvl w:val="0"/>
          <w:numId w:val="3"/>
        </w:numPr>
        <w:spacing w:before="240" w:line="276" w:lineRule="auto"/>
        <w:contextualSpacing/>
        <w:jc w:val="both"/>
        <w:rPr>
          <w:rFonts w:ascii="Tahoma" w:hAnsi="Tahoma" w:cs="Tahoma"/>
          <w:sz w:val="18"/>
          <w:szCs w:val="18"/>
        </w:rPr>
      </w:pPr>
      <w:r w:rsidRPr="002D447D">
        <w:rPr>
          <w:rFonts w:ascii="Tahoma" w:hAnsi="Tahoma" w:cs="Tahoma"/>
          <w:sz w:val="18"/>
          <w:szCs w:val="18"/>
        </w:rPr>
        <w:t>Dane osobowe Wykonawcy i jego przedstawicieli mogą zostać udostępnione dostawcom systemów teleinformatycznych, kancelariom prawnym i firmom doradczym, z którymi współpracuje administrator. Dane osobowe będą przetwarzane przez okres 6 lat od daty zakończenia okresu obowiązywania Umowy ze względu na wymagania powszechnie obowiązujących przepisów prawa nakładanych na administratora w obszarze księgowości.</w:t>
      </w:r>
    </w:p>
    <w:p w14:paraId="1F9B8C47" w14:textId="1B1AAA0C" w:rsidR="002D447D" w:rsidRPr="002D447D" w:rsidRDefault="002D447D" w:rsidP="006A535D">
      <w:pPr>
        <w:numPr>
          <w:ilvl w:val="0"/>
          <w:numId w:val="3"/>
        </w:numPr>
        <w:spacing w:before="240" w:line="276" w:lineRule="auto"/>
        <w:contextualSpacing/>
        <w:jc w:val="both"/>
        <w:rPr>
          <w:rFonts w:ascii="Tahoma" w:hAnsi="Tahoma" w:cs="Tahoma"/>
          <w:sz w:val="18"/>
          <w:szCs w:val="18"/>
        </w:rPr>
      </w:pPr>
      <w:r w:rsidRPr="002D447D">
        <w:rPr>
          <w:rFonts w:ascii="Tahoma" w:hAnsi="Tahoma" w:cs="Tahoma"/>
          <w:sz w:val="18"/>
          <w:szCs w:val="18"/>
        </w:rPr>
        <w:t>Wykonawca i jego przedstawiciele mają prawo dostępu do treści swoich danych i prawo ich sprostowania, usunięcia, ograniczenia przetwarzania, prawo do przenoszenia danych, prawo do wniesienia sprzeciwu. Wykonawca i jego przedstawiciele mają prawo do wniesienia skargi do właściwego organu nadzorczego</w:t>
      </w:r>
      <w:r w:rsidR="006A535D">
        <w:rPr>
          <w:rFonts w:ascii="Tahoma" w:hAnsi="Tahoma" w:cs="Tahoma"/>
          <w:sz w:val="18"/>
          <w:szCs w:val="18"/>
        </w:rPr>
        <w:t xml:space="preserve">                        </w:t>
      </w:r>
      <w:r w:rsidRPr="002D447D">
        <w:rPr>
          <w:rFonts w:ascii="Tahoma" w:hAnsi="Tahoma" w:cs="Tahoma"/>
          <w:sz w:val="18"/>
          <w:szCs w:val="18"/>
        </w:rPr>
        <w:t xml:space="preserve"> w zakresie ochrony danych osobowych gdy uznają, że przetwarzanie danych osobowych ich dotyczących narusza przepisy RODO. Podanie danych osobowych Wykonawcy i jego przedstawicieli jest warunkiem zawarcia i wykonania Umowy.</w:t>
      </w:r>
    </w:p>
    <w:p w14:paraId="7694709B" w14:textId="5DF0D05A" w:rsidR="002D447D" w:rsidRPr="002076B9" w:rsidRDefault="002D447D" w:rsidP="006A535D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ahoma" w:hAnsi="Tahoma" w:cs="Tahoma"/>
          <w:sz w:val="18"/>
          <w:szCs w:val="18"/>
        </w:rPr>
      </w:pPr>
      <w:r w:rsidRPr="002D447D">
        <w:rPr>
          <w:rFonts w:ascii="Tahoma" w:hAnsi="Tahoma" w:cs="Tahoma"/>
          <w:sz w:val="18"/>
          <w:szCs w:val="18"/>
        </w:rPr>
        <w:t>Strony oświadczają, że przekazane i uzyskane dane osobowe będą wykorzystane wyłącznie w celu wynikającym z zakresu Umowy.</w:t>
      </w:r>
    </w:p>
    <w:p w14:paraId="6C0C9013" w14:textId="060195A4" w:rsidR="009D1669" w:rsidRPr="002076B9" w:rsidRDefault="009D1669" w:rsidP="006A535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Informacje poufne</w:t>
      </w:r>
      <w:r w:rsidR="006A535D">
        <w:rPr>
          <w:rFonts w:ascii="Tahoma" w:hAnsi="Tahoma" w:cs="Tahoma"/>
          <w:sz w:val="18"/>
          <w:szCs w:val="18"/>
          <w:lang w:val="pl-PL"/>
        </w:rPr>
        <w:t xml:space="preserve"> (</w:t>
      </w:r>
      <w:r w:rsidRPr="002076B9">
        <w:rPr>
          <w:rFonts w:ascii="Tahoma" w:hAnsi="Tahoma" w:cs="Tahoma"/>
          <w:sz w:val="18"/>
          <w:szCs w:val="18"/>
        </w:rPr>
        <w:t>dalej</w:t>
      </w:r>
      <w:r w:rsidRPr="002076B9">
        <w:rPr>
          <w:rFonts w:ascii="Tahoma" w:hAnsi="Tahoma" w:cs="Tahoma"/>
          <w:b/>
          <w:sz w:val="18"/>
          <w:szCs w:val="18"/>
        </w:rPr>
        <w:t xml:space="preserve"> </w:t>
      </w:r>
      <w:r w:rsidR="006A535D">
        <w:rPr>
          <w:rFonts w:ascii="Tahoma" w:hAnsi="Tahoma" w:cs="Tahoma"/>
          <w:b/>
          <w:sz w:val="18"/>
          <w:szCs w:val="18"/>
          <w:lang w:val="pl-PL"/>
        </w:rPr>
        <w:t>„</w:t>
      </w:r>
      <w:r w:rsidRPr="006A535D">
        <w:rPr>
          <w:rFonts w:ascii="Tahoma" w:hAnsi="Tahoma" w:cs="Tahoma"/>
          <w:bCs/>
          <w:sz w:val="18"/>
          <w:szCs w:val="18"/>
        </w:rPr>
        <w:t>Informacj</w:t>
      </w:r>
      <w:r w:rsidR="006A535D">
        <w:rPr>
          <w:rFonts w:ascii="Tahoma" w:hAnsi="Tahoma" w:cs="Tahoma"/>
          <w:bCs/>
          <w:sz w:val="18"/>
          <w:szCs w:val="18"/>
          <w:lang w:val="pl-PL"/>
        </w:rPr>
        <w:t>e</w:t>
      </w:r>
      <w:r w:rsidRPr="006A535D">
        <w:rPr>
          <w:rFonts w:ascii="Tahoma" w:hAnsi="Tahoma" w:cs="Tahoma"/>
          <w:bCs/>
          <w:sz w:val="18"/>
          <w:szCs w:val="18"/>
        </w:rPr>
        <w:t xml:space="preserve"> poufn</w:t>
      </w:r>
      <w:r w:rsidR="006A535D">
        <w:rPr>
          <w:rFonts w:ascii="Tahoma" w:hAnsi="Tahoma" w:cs="Tahoma"/>
          <w:bCs/>
          <w:sz w:val="18"/>
          <w:szCs w:val="18"/>
          <w:lang w:val="pl-PL"/>
        </w:rPr>
        <w:t>e”)</w:t>
      </w:r>
      <w:r w:rsidRPr="002076B9">
        <w:rPr>
          <w:rFonts w:ascii="Tahoma" w:hAnsi="Tahoma" w:cs="Tahoma"/>
          <w:sz w:val="18"/>
          <w:szCs w:val="18"/>
        </w:rPr>
        <w:t>, oznaczają wszelkie nieujawnione do wiadomości publicznej informacje dotyczące Stron lub ich podmiotów powiązanych, w szczególności informacje biznesowe, finansowe, organizacyjne, techniczne, technologiczne lub inne informacje posiadające wartość gospodarczą, otrzymane lub uzyskane w jakikolwiek sposób i w jakiejkolwiek formie w związku z wykonaniem Umowy. Informacjami poufnymi nie są informacje, które:</w:t>
      </w:r>
    </w:p>
    <w:p w14:paraId="39001EB1" w14:textId="77777777" w:rsidR="009D1669" w:rsidRPr="002076B9" w:rsidRDefault="009D1669" w:rsidP="002076B9">
      <w:pPr>
        <w:numPr>
          <w:ilvl w:val="0"/>
          <w:numId w:val="50"/>
        </w:numPr>
        <w:spacing w:after="0" w:line="276" w:lineRule="auto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były publicznie znane przed ich ujawnieniem przez Stronę lub które staną się publicznie znane bez naruszenia jakiegokolwiek obowiązku umownego lub prawnego dotyczącego informacji;</w:t>
      </w:r>
    </w:p>
    <w:p w14:paraId="54A63475" w14:textId="77777777" w:rsidR="009D1669" w:rsidRPr="002076B9" w:rsidRDefault="009D1669" w:rsidP="002076B9">
      <w:pPr>
        <w:numPr>
          <w:ilvl w:val="0"/>
          <w:numId w:val="50"/>
        </w:numPr>
        <w:spacing w:after="0" w:line="276" w:lineRule="auto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zgodnie z powszechnie obowiązującymi przepisami prawa znajdowały się w posiadaniu Strony przed ich ujawnieniem przez drugą Stronę i nie zostały uzyskane, pośrednio lub bezpośrednio, od drugiej Strony;</w:t>
      </w:r>
    </w:p>
    <w:p w14:paraId="07374346" w14:textId="77777777" w:rsidR="009D1669" w:rsidRPr="002076B9" w:rsidRDefault="009D1669" w:rsidP="006A535D">
      <w:pPr>
        <w:numPr>
          <w:ilvl w:val="0"/>
          <w:numId w:val="50"/>
        </w:numPr>
        <w:spacing w:after="0" w:line="276" w:lineRule="auto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zgodnie z powszechnie obowiązującymi przepisami prawa zostały uzyskane, pośrednio lub bezpośrednio, przez Stronę od podmiotu trzeciego posiadającego informacje zgodnie z powszechnie obowiązującymi przepisami prawa i uprawnionego do ich ujawnienia bez naruszenia jakiegokolwiek obowiązku umownego lub prawnego dotyczącego informacji.</w:t>
      </w:r>
    </w:p>
    <w:p w14:paraId="6E1C94F1" w14:textId="77777777" w:rsidR="009D1669" w:rsidRPr="002076B9" w:rsidRDefault="009D1669" w:rsidP="006A535D">
      <w:pPr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 xml:space="preserve">W okresie obowiązywania Umowy oraz w okresie 5 lat po jej rozwiązaniu, wygaśnięciu lub </w:t>
      </w:r>
      <w:r w:rsidRPr="002076B9">
        <w:rPr>
          <w:rFonts w:ascii="Tahoma" w:hAnsi="Tahoma" w:cs="Tahoma"/>
          <w:bCs/>
          <w:sz w:val="18"/>
          <w:szCs w:val="18"/>
        </w:rPr>
        <w:t>jakimkolwiek innym zakończeniu obowiązywania Umowy</w:t>
      </w:r>
      <w:r w:rsidRPr="002076B9">
        <w:rPr>
          <w:rFonts w:ascii="Tahoma" w:hAnsi="Tahoma" w:cs="Tahoma"/>
          <w:sz w:val="18"/>
          <w:szCs w:val="18"/>
        </w:rPr>
        <w:t xml:space="preserve"> Strony zobowiązują się do ochrony Informacji poufnych i zachowania ich w ścisłej tajemnicy przy użyciu należytej staranności i odpowiednich środków, w każdym przypadku nie gorszych niż staranność i środki używane do ochrony ich własnych informacji poufnych oraz zobowiązują się do niewykorzystywania, ani nieujawniania Informacji poufnych do celów innych niż wykonanie Umowy.</w:t>
      </w:r>
    </w:p>
    <w:p w14:paraId="598ACA73" w14:textId="77777777" w:rsidR="009D1669" w:rsidRPr="002076B9" w:rsidRDefault="009D1669" w:rsidP="006A535D">
      <w:pPr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 xml:space="preserve">Strony są uprawnione do ujawnienia Informacji poufnych wyłącznie swoim pracownikom, współpracownikom lub podwykonawcom w zakresie, w jakim jest to niezbędne do należytego wykonania Umowy. Strona ujawniająca Informacje poufne swoim pracownikom, współpracownikom lub podwykonawcom zobowiązuje się do poinformowania ww. podmiotów o zobowiązaniach określonych w Umowie, w szczególności o </w:t>
      </w:r>
      <w:r w:rsidRPr="002076B9">
        <w:rPr>
          <w:rFonts w:ascii="Tahoma" w:hAnsi="Tahoma" w:cs="Tahoma"/>
          <w:sz w:val="18"/>
          <w:szCs w:val="18"/>
        </w:rPr>
        <w:lastRenderedPageBreak/>
        <w:t>zobowiązaniu do zachowania Informacji poufnych w ścisłej tajemnicy i niewykorzystywania, ani nieujawniania ich w zakresie innym niż określony w Umowie.</w:t>
      </w:r>
    </w:p>
    <w:p w14:paraId="18BED560" w14:textId="1FB49364" w:rsidR="009D1669" w:rsidRPr="002076B9" w:rsidRDefault="009D1669" w:rsidP="006A535D">
      <w:pPr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2076B9">
        <w:rPr>
          <w:rFonts w:ascii="Tahoma" w:hAnsi="Tahoma" w:cs="Tahoma"/>
          <w:sz w:val="18"/>
          <w:szCs w:val="18"/>
        </w:rPr>
        <w:t>Strony nie są zobowiązane do zachowania Informacji poufnych w ścisłej tajemnicy w zakresie, w jakim ich ujawnienie jest wymagane zgodnie z powszechnie obowiązującymi przepisami prawa lub orzeczeniem sądowym. W przypadku zobowiązania Strony do ujawnienia Informacji poufnych na ww. podstawie, Strona zobowiązuje się, w zakresie zgodnym z powszechnie obowiązującymi przepisami prawa, do poinformowania o tym drugiej Strony w celu umożliwienia jej podjęcia odpowiednich środków zaradczych.</w:t>
      </w:r>
    </w:p>
    <w:p w14:paraId="21677881" w14:textId="001936D6" w:rsidR="00FB2A2E" w:rsidRPr="00E13F66" w:rsidRDefault="00FB2A2E" w:rsidP="00F50FB0">
      <w:pPr>
        <w:numPr>
          <w:ilvl w:val="0"/>
          <w:numId w:val="3"/>
        </w:numPr>
        <w:tabs>
          <w:tab w:val="left" w:pos="-550"/>
        </w:tabs>
        <w:suppressAutoHyphens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E13F66">
        <w:rPr>
          <w:rFonts w:ascii="Tahoma" w:hAnsi="Tahoma" w:cs="Tahoma"/>
          <w:color w:val="000000"/>
          <w:sz w:val="18"/>
          <w:szCs w:val="18"/>
        </w:rPr>
        <w:t xml:space="preserve">Wykonawca jest upoważniony do wykorzystywania informacji i opracowań uzyskanych od Zamawiającego związanych z wykonywaną </w:t>
      </w:r>
      <w:r w:rsidR="0088641C">
        <w:rPr>
          <w:rFonts w:ascii="Tahoma" w:hAnsi="Tahoma" w:cs="Tahoma"/>
          <w:color w:val="000000"/>
          <w:sz w:val="18"/>
          <w:szCs w:val="18"/>
        </w:rPr>
        <w:t>U</w:t>
      </w:r>
      <w:r w:rsidRPr="00E13F66">
        <w:rPr>
          <w:rFonts w:ascii="Tahoma" w:hAnsi="Tahoma" w:cs="Tahoma"/>
          <w:color w:val="000000"/>
          <w:sz w:val="18"/>
          <w:szCs w:val="18"/>
        </w:rPr>
        <w:t xml:space="preserve">sługą, wyłącznie dla potrzeb realizacji </w:t>
      </w:r>
      <w:r w:rsidR="006A36C0">
        <w:rPr>
          <w:rFonts w:ascii="Tahoma" w:hAnsi="Tahoma" w:cs="Tahoma"/>
          <w:color w:val="000000"/>
          <w:sz w:val="18"/>
          <w:szCs w:val="18"/>
        </w:rPr>
        <w:t>U</w:t>
      </w:r>
      <w:r w:rsidRPr="00E13F66">
        <w:rPr>
          <w:rFonts w:ascii="Tahoma" w:hAnsi="Tahoma" w:cs="Tahoma"/>
          <w:color w:val="000000"/>
          <w:sz w:val="18"/>
          <w:szCs w:val="18"/>
        </w:rPr>
        <w:t>mowy.</w:t>
      </w:r>
    </w:p>
    <w:p w14:paraId="3DE3A7AB" w14:textId="77777777" w:rsidR="002D447D" w:rsidRDefault="002D447D" w:rsidP="006A535D">
      <w:pPr>
        <w:tabs>
          <w:tab w:val="left" w:pos="-550"/>
        </w:tabs>
        <w:suppressAutoHyphens/>
        <w:spacing w:after="0" w:line="276" w:lineRule="auto"/>
        <w:rPr>
          <w:rFonts w:ascii="Tahoma" w:hAnsi="Tahoma" w:cs="Tahoma"/>
          <w:b/>
          <w:bCs/>
          <w:sz w:val="18"/>
          <w:szCs w:val="18"/>
        </w:rPr>
      </w:pPr>
    </w:p>
    <w:p w14:paraId="1986A18A" w14:textId="1E625856" w:rsidR="00FB2A2E" w:rsidRDefault="00FB2A2E" w:rsidP="00FE4EFA">
      <w:pPr>
        <w:tabs>
          <w:tab w:val="left" w:pos="-550"/>
        </w:tabs>
        <w:suppressAutoHyphens/>
        <w:spacing w:after="0" w:line="276" w:lineRule="auto"/>
        <w:ind w:left="360"/>
        <w:jc w:val="center"/>
        <w:rPr>
          <w:rFonts w:ascii="Tahoma" w:hAnsi="Tahoma" w:cs="Tahoma"/>
          <w:b/>
          <w:bCs/>
          <w:sz w:val="18"/>
          <w:szCs w:val="18"/>
        </w:rPr>
      </w:pPr>
      <w:r w:rsidRPr="00E13F66">
        <w:rPr>
          <w:rFonts w:ascii="Tahoma" w:hAnsi="Tahoma" w:cs="Tahoma"/>
          <w:b/>
          <w:bCs/>
          <w:sz w:val="18"/>
          <w:szCs w:val="18"/>
        </w:rPr>
        <w:t>§ 1</w:t>
      </w:r>
      <w:r w:rsidR="003955F7" w:rsidRPr="00E13F66">
        <w:rPr>
          <w:rFonts w:ascii="Tahoma" w:hAnsi="Tahoma" w:cs="Tahoma"/>
          <w:b/>
          <w:bCs/>
          <w:sz w:val="18"/>
          <w:szCs w:val="18"/>
        </w:rPr>
        <w:t>2</w:t>
      </w:r>
    </w:p>
    <w:p w14:paraId="0E067F93" w14:textId="4EA23A66" w:rsidR="00C02BB2" w:rsidRPr="00E13F66" w:rsidRDefault="00C02BB2" w:rsidP="00A3127A">
      <w:pPr>
        <w:tabs>
          <w:tab w:val="left" w:pos="-550"/>
        </w:tabs>
        <w:suppressAutoHyphens/>
        <w:spacing w:after="120" w:line="276" w:lineRule="auto"/>
        <w:ind w:left="360"/>
        <w:jc w:val="center"/>
        <w:rPr>
          <w:rFonts w:ascii="Tahoma" w:hAnsi="Tahoma" w:cs="Tahoma"/>
          <w:bCs/>
          <w:color w:val="FF0000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Postanowienia końcowe</w:t>
      </w:r>
    </w:p>
    <w:p w14:paraId="585F65A1" w14:textId="691A876C" w:rsidR="007A2B7B" w:rsidRDefault="007A2B7B" w:rsidP="007A2B7B">
      <w:pPr>
        <w:numPr>
          <w:ilvl w:val="0"/>
          <w:numId w:val="13"/>
        </w:numPr>
        <w:tabs>
          <w:tab w:val="left" w:pos="-550"/>
        </w:tabs>
        <w:suppressAutoHyphens/>
        <w:spacing w:after="120"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E13F66">
        <w:rPr>
          <w:rFonts w:ascii="Tahoma" w:hAnsi="Tahoma" w:cs="Tahoma"/>
          <w:color w:val="000000"/>
          <w:sz w:val="18"/>
          <w:szCs w:val="18"/>
        </w:rPr>
        <w:t xml:space="preserve">Wykonawca w żadnym wypadku nie jest uprawniony do zaciągania zobowiązań w imieniu Zamawiającego oraz dokonywania jakichkolwiek modyfikacji postanowień </w:t>
      </w:r>
      <w:r>
        <w:rPr>
          <w:rFonts w:ascii="Tahoma" w:hAnsi="Tahoma" w:cs="Tahoma"/>
          <w:color w:val="000000"/>
          <w:sz w:val="18"/>
          <w:szCs w:val="18"/>
        </w:rPr>
        <w:t>U</w:t>
      </w:r>
      <w:r w:rsidRPr="00E13F66">
        <w:rPr>
          <w:rFonts w:ascii="Tahoma" w:hAnsi="Tahoma" w:cs="Tahoma"/>
          <w:color w:val="000000"/>
          <w:sz w:val="18"/>
          <w:szCs w:val="18"/>
        </w:rPr>
        <w:t xml:space="preserve">mowy z wykonawcą robót budowlanych, które to czynności dla swej ważności wymagają formy pisemnej pod rygorem nieważności z zachowaniem zasad reprezentacji Zamawiającego wynikających z </w:t>
      </w:r>
      <w:r>
        <w:rPr>
          <w:rFonts w:ascii="Tahoma" w:hAnsi="Tahoma" w:cs="Tahoma"/>
          <w:color w:val="000000"/>
          <w:sz w:val="18"/>
          <w:szCs w:val="18"/>
        </w:rPr>
        <w:t>K</w:t>
      </w:r>
      <w:r w:rsidRPr="00E13F66">
        <w:rPr>
          <w:rFonts w:ascii="Tahoma" w:hAnsi="Tahoma" w:cs="Tahoma"/>
          <w:color w:val="000000"/>
          <w:sz w:val="18"/>
          <w:szCs w:val="18"/>
        </w:rPr>
        <w:t xml:space="preserve">odeksu spółek handlowych.  </w:t>
      </w:r>
    </w:p>
    <w:p w14:paraId="2040E582" w14:textId="360F67B0" w:rsidR="007A2B7B" w:rsidRPr="002B0694" w:rsidRDefault="007A2B7B" w:rsidP="007A2B7B">
      <w:pPr>
        <w:numPr>
          <w:ilvl w:val="0"/>
          <w:numId w:val="13"/>
        </w:numPr>
        <w:tabs>
          <w:tab w:val="left" w:pos="-550"/>
        </w:tabs>
        <w:suppressAutoHyphens/>
        <w:spacing w:after="120"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2B0694">
        <w:rPr>
          <w:rFonts w:ascii="Tahoma" w:hAnsi="Tahoma" w:cs="Tahoma"/>
          <w:sz w:val="18"/>
          <w:szCs w:val="18"/>
        </w:rPr>
        <w:t xml:space="preserve">Strony zobowiązują się do przestrzegania standardów antykorupcyjnych, w szczególności postanowień klauzuli antykorupcyjnej, która stanowi </w:t>
      </w:r>
      <w:r w:rsidR="00A55409" w:rsidRPr="00960412">
        <w:rPr>
          <w:rFonts w:ascii="Tahoma" w:hAnsi="Tahoma" w:cs="Tahoma"/>
          <w:sz w:val="18"/>
          <w:szCs w:val="18"/>
          <w:highlight w:val="yellow"/>
        </w:rPr>
        <w:t>Z</w:t>
      </w:r>
      <w:r w:rsidRPr="00960412">
        <w:rPr>
          <w:rFonts w:ascii="Tahoma" w:hAnsi="Tahoma" w:cs="Tahoma"/>
          <w:sz w:val="18"/>
          <w:szCs w:val="18"/>
          <w:highlight w:val="yellow"/>
        </w:rPr>
        <w:t>ałącznik nr</w:t>
      </w:r>
      <w:r w:rsidRPr="002B0694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   </w:t>
      </w:r>
      <w:r w:rsidRPr="007A2B7B">
        <w:rPr>
          <w:rFonts w:ascii="Tahoma" w:hAnsi="Tahoma" w:cs="Tahoma"/>
          <w:sz w:val="18"/>
          <w:szCs w:val="18"/>
        </w:rPr>
        <w:t>do Umowy</w:t>
      </w:r>
      <w:r>
        <w:rPr>
          <w:rFonts w:ascii="Tahoma" w:hAnsi="Tahoma" w:cs="Tahoma"/>
          <w:sz w:val="18"/>
          <w:szCs w:val="18"/>
        </w:rPr>
        <w:t>.</w:t>
      </w:r>
    </w:p>
    <w:p w14:paraId="5CEFF935" w14:textId="51873D35" w:rsidR="00FB2A2E" w:rsidRPr="00A43AA0" w:rsidRDefault="00FB2A2E" w:rsidP="00A43AA0">
      <w:pPr>
        <w:numPr>
          <w:ilvl w:val="0"/>
          <w:numId w:val="13"/>
        </w:numPr>
        <w:tabs>
          <w:tab w:val="left" w:pos="-550"/>
        </w:tabs>
        <w:suppressAutoHyphens/>
        <w:spacing w:after="120"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A43AA0">
        <w:rPr>
          <w:rFonts w:ascii="Tahoma" w:hAnsi="Tahoma" w:cs="Tahoma"/>
          <w:sz w:val="18"/>
          <w:szCs w:val="18"/>
        </w:rPr>
        <w:t>Ewentualne spory mogące wyniknąć w związku z realizacj</w:t>
      </w:r>
      <w:r w:rsidR="00960412">
        <w:rPr>
          <w:rFonts w:ascii="Tahoma" w:hAnsi="Tahoma" w:cs="Tahoma"/>
          <w:sz w:val="18"/>
          <w:szCs w:val="18"/>
        </w:rPr>
        <w:t>ą</w:t>
      </w:r>
      <w:r w:rsidRPr="00A43AA0">
        <w:rPr>
          <w:rFonts w:ascii="Tahoma" w:hAnsi="Tahoma" w:cs="Tahoma"/>
          <w:sz w:val="18"/>
          <w:szCs w:val="18"/>
        </w:rPr>
        <w:t xml:space="preserve"> </w:t>
      </w:r>
      <w:r w:rsidR="00A0321E" w:rsidRPr="00A43AA0">
        <w:rPr>
          <w:rFonts w:ascii="Tahoma" w:hAnsi="Tahoma" w:cs="Tahoma"/>
          <w:sz w:val="18"/>
          <w:szCs w:val="18"/>
        </w:rPr>
        <w:t>U</w:t>
      </w:r>
      <w:r w:rsidRPr="00A43AA0">
        <w:rPr>
          <w:rFonts w:ascii="Tahoma" w:hAnsi="Tahoma" w:cs="Tahoma"/>
          <w:sz w:val="18"/>
          <w:szCs w:val="18"/>
        </w:rPr>
        <w:t xml:space="preserve">mowy, </w:t>
      </w:r>
      <w:r w:rsidR="00A0321E" w:rsidRPr="00A43AA0">
        <w:rPr>
          <w:rFonts w:ascii="Tahoma" w:hAnsi="Tahoma" w:cs="Tahoma"/>
          <w:sz w:val="18"/>
          <w:szCs w:val="18"/>
        </w:rPr>
        <w:t>S</w:t>
      </w:r>
      <w:r w:rsidRPr="00A43AA0">
        <w:rPr>
          <w:rFonts w:ascii="Tahoma" w:hAnsi="Tahoma" w:cs="Tahoma"/>
          <w:sz w:val="18"/>
          <w:szCs w:val="18"/>
        </w:rPr>
        <w:t xml:space="preserve">trony zobowiązują się rozwiązywać polubownie w drodze negocjacji. W razie braku porozumienia, spory rozstrzygał będzie sąd właściwy miejscowo dla siedziby Zamawiającego. </w:t>
      </w:r>
    </w:p>
    <w:p w14:paraId="7D384A6E" w14:textId="47C4C476" w:rsidR="00FB2A2E" w:rsidRPr="00A43AA0" w:rsidRDefault="00FB2A2E" w:rsidP="00A43AA0">
      <w:pPr>
        <w:numPr>
          <w:ilvl w:val="0"/>
          <w:numId w:val="13"/>
        </w:numPr>
        <w:tabs>
          <w:tab w:val="left" w:pos="-550"/>
        </w:tabs>
        <w:suppressAutoHyphens/>
        <w:spacing w:after="120"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A43AA0">
        <w:rPr>
          <w:rFonts w:ascii="Tahoma" w:hAnsi="Tahoma" w:cs="Tahoma"/>
          <w:sz w:val="18"/>
          <w:szCs w:val="18"/>
        </w:rPr>
        <w:t xml:space="preserve">Wykonawca nie może przenosić na osoby trzecie jakichkolwiek praw lub obowiązków wynikających z </w:t>
      </w:r>
      <w:r w:rsidR="00A0321E" w:rsidRPr="00A43AA0">
        <w:rPr>
          <w:rFonts w:ascii="Tahoma" w:hAnsi="Tahoma" w:cs="Tahoma"/>
          <w:sz w:val="18"/>
          <w:szCs w:val="18"/>
        </w:rPr>
        <w:t>U</w:t>
      </w:r>
      <w:r w:rsidRPr="00A43AA0">
        <w:rPr>
          <w:rFonts w:ascii="Tahoma" w:hAnsi="Tahoma" w:cs="Tahoma"/>
          <w:sz w:val="18"/>
          <w:szCs w:val="18"/>
        </w:rPr>
        <w:t xml:space="preserve">mowy, w tym również roszczenia o zapłatę wynagrodzenia, bez pisemnej </w:t>
      </w:r>
      <w:r w:rsidR="003955F7" w:rsidRPr="00A43AA0">
        <w:rPr>
          <w:rFonts w:ascii="Tahoma" w:hAnsi="Tahoma" w:cs="Tahoma"/>
          <w:sz w:val="18"/>
          <w:szCs w:val="18"/>
        </w:rPr>
        <w:t xml:space="preserve">pod rygorem nieważności </w:t>
      </w:r>
      <w:r w:rsidRPr="00A43AA0">
        <w:rPr>
          <w:rFonts w:ascii="Tahoma" w:hAnsi="Tahoma" w:cs="Tahoma"/>
          <w:sz w:val="18"/>
          <w:szCs w:val="18"/>
        </w:rPr>
        <w:t xml:space="preserve">zgody Zamawiającego. </w:t>
      </w:r>
    </w:p>
    <w:p w14:paraId="4E6BEBB4" w14:textId="66C09E70" w:rsidR="006F285A" w:rsidRPr="00A43AA0" w:rsidRDefault="006F285A" w:rsidP="00A43AA0">
      <w:pPr>
        <w:numPr>
          <w:ilvl w:val="0"/>
          <w:numId w:val="13"/>
        </w:numPr>
        <w:tabs>
          <w:tab w:val="left" w:pos="-550"/>
        </w:tabs>
        <w:suppressAutoHyphens/>
        <w:spacing w:after="120"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A43AA0">
        <w:rPr>
          <w:rFonts w:ascii="Tahoma" w:hAnsi="Tahoma" w:cs="Tahoma"/>
          <w:sz w:val="18"/>
          <w:szCs w:val="18"/>
        </w:rPr>
        <w:t xml:space="preserve">Strony ustalają, że wszelkie pisma, korespondencja oraz dokumentacja związana z realizacją </w:t>
      </w:r>
      <w:r w:rsidR="00A0321E" w:rsidRPr="00A43AA0">
        <w:rPr>
          <w:rFonts w:ascii="Tahoma" w:hAnsi="Tahoma" w:cs="Tahoma"/>
          <w:sz w:val="18"/>
          <w:szCs w:val="18"/>
        </w:rPr>
        <w:t>I</w:t>
      </w:r>
      <w:r w:rsidRPr="00A43AA0">
        <w:rPr>
          <w:rFonts w:ascii="Tahoma" w:hAnsi="Tahoma" w:cs="Tahoma"/>
          <w:sz w:val="18"/>
          <w:szCs w:val="18"/>
        </w:rPr>
        <w:t xml:space="preserve">nwestycji oraz Umowy, wiążąca będzie wyłącznie w języku polskim i powinna być  kierowana na niżej podane adresy, adresy elektroniczne i numery faksów: </w:t>
      </w:r>
    </w:p>
    <w:p w14:paraId="777E4311" w14:textId="24019CBD" w:rsidR="006F285A" w:rsidRPr="006F285A" w:rsidRDefault="006F285A" w:rsidP="000C5896">
      <w:pPr>
        <w:pStyle w:val="Default"/>
        <w:spacing w:after="56" w:line="276" w:lineRule="auto"/>
        <w:ind w:left="360"/>
        <w:jc w:val="both"/>
        <w:rPr>
          <w:rFonts w:ascii="Tahoma" w:hAnsi="Tahoma" w:cs="Tahoma"/>
          <w:sz w:val="18"/>
          <w:szCs w:val="18"/>
        </w:rPr>
      </w:pPr>
      <w:r w:rsidRPr="006F285A">
        <w:rPr>
          <w:rFonts w:ascii="Tahoma" w:hAnsi="Tahoma" w:cs="Tahoma"/>
          <w:sz w:val="18"/>
          <w:szCs w:val="18"/>
        </w:rPr>
        <w:t>dla Zamawiającego:</w:t>
      </w:r>
      <w:r w:rsidR="000C5896">
        <w:rPr>
          <w:rFonts w:ascii="Tahoma" w:hAnsi="Tahoma" w:cs="Tahoma"/>
          <w:sz w:val="18"/>
          <w:szCs w:val="18"/>
        </w:rPr>
        <w:t xml:space="preserve"> …………………………………………</w:t>
      </w:r>
    </w:p>
    <w:p w14:paraId="2CCAAFCC" w14:textId="76A3CE67" w:rsidR="006F285A" w:rsidRPr="006F285A" w:rsidRDefault="006F285A" w:rsidP="000C5896">
      <w:pPr>
        <w:pStyle w:val="Default"/>
        <w:spacing w:after="56" w:line="276" w:lineRule="auto"/>
        <w:ind w:left="360"/>
        <w:jc w:val="both"/>
        <w:rPr>
          <w:rFonts w:ascii="Tahoma" w:hAnsi="Tahoma" w:cs="Tahoma"/>
          <w:sz w:val="18"/>
          <w:szCs w:val="18"/>
        </w:rPr>
      </w:pPr>
      <w:r w:rsidRPr="006F285A">
        <w:rPr>
          <w:rFonts w:ascii="Tahoma" w:hAnsi="Tahoma" w:cs="Tahoma"/>
          <w:sz w:val="18"/>
          <w:szCs w:val="18"/>
        </w:rPr>
        <w:t>dla Wykonawcy:</w:t>
      </w:r>
      <w:r w:rsidR="000C5896">
        <w:rPr>
          <w:rFonts w:ascii="Tahoma" w:hAnsi="Tahoma" w:cs="Tahoma"/>
          <w:sz w:val="18"/>
          <w:szCs w:val="18"/>
        </w:rPr>
        <w:t xml:space="preserve"> ………………………………………………</w:t>
      </w:r>
    </w:p>
    <w:p w14:paraId="755FEE69" w14:textId="77777777" w:rsidR="006F285A" w:rsidRPr="006F285A" w:rsidRDefault="006F285A" w:rsidP="000C5896">
      <w:pPr>
        <w:pStyle w:val="Default"/>
        <w:spacing w:after="56" w:line="276" w:lineRule="auto"/>
        <w:ind w:left="360"/>
        <w:jc w:val="both"/>
        <w:rPr>
          <w:rFonts w:ascii="Tahoma" w:hAnsi="Tahoma" w:cs="Tahoma"/>
          <w:sz w:val="18"/>
          <w:szCs w:val="18"/>
        </w:rPr>
      </w:pPr>
      <w:r w:rsidRPr="006F285A">
        <w:rPr>
          <w:rFonts w:ascii="Tahoma" w:hAnsi="Tahoma" w:cs="Tahoma"/>
          <w:sz w:val="18"/>
          <w:szCs w:val="18"/>
        </w:rPr>
        <w:t xml:space="preserve">Zmiana wskazanych powyżej danych adresowych lub numerów faksów nie stanowi zmiany Umowy i może być dokonywana przez Stronę, której dotyczy i staje się  skuteczna  wobec drugiej Strony po jej pisemnym zawiadomieniu.  </w:t>
      </w:r>
    </w:p>
    <w:p w14:paraId="53167704" w14:textId="081A5E31" w:rsidR="003D31B8" w:rsidRPr="00E13F66" w:rsidRDefault="003D31B8" w:rsidP="00A43AA0">
      <w:pPr>
        <w:pStyle w:val="Default"/>
        <w:numPr>
          <w:ilvl w:val="0"/>
          <w:numId w:val="13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Zmiany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>mowy wymagają</w:t>
      </w:r>
      <w:r w:rsidR="00264A9D" w:rsidRPr="00E13F66">
        <w:rPr>
          <w:rFonts w:ascii="Tahoma" w:hAnsi="Tahoma" w:cs="Tahoma"/>
          <w:color w:val="auto"/>
          <w:sz w:val="18"/>
          <w:szCs w:val="18"/>
        </w:rPr>
        <w:t xml:space="preserve"> zachowania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formy pisemnej pod rygorem nieważności.</w:t>
      </w:r>
    </w:p>
    <w:p w14:paraId="738C588A" w14:textId="1E01AFFF" w:rsidR="00FB2A2E" w:rsidRPr="00E13F66" w:rsidRDefault="00FB2A2E" w:rsidP="00A43AA0">
      <w:pPr>
        <w:pStyle w:val="Default"/>
        <w:numPr>
          <w:ilvl w:val="0"/>
          <w:numId w:val="13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W sprawach nieuregulowanych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mową mają zastosowanie przepisy </w:t>
      </w:r>
      <w:r w:rsidRPr="00E13F66">
        <w:rPr>
          <w:rFonts w:ascii="Tahoma" w:hAnsi="Tahoma" w:cs="Tahoma"/>
          <w:sz w:val="18"/>
          <w:szCs w:val="18"/>
        </w:rPr>
        <w:t>ustawy Prawa budowlanego oraz Kodeksu cywilnego</w:t>
      </w:r>
      <w:r w:rsidR="00960412">
        <w:rPr>
          <w:rFonts w:ascii="Tahoma" w:hAnsi="Tahoma" w:cs="Tahoma"/>
          <w:sz w:val="18"/>
          <w:szCs w:val="18"/>
        </w:rPr>
        <w:t xml:space="preserve"> oraz inne właściwe przepisy prawa</w:t>
      </w:r>
      <w:r w:rsidRPr="00E13F66">
        <w:rPr>
          <w:rFonts w:ascii="Tahoma" w:hAnsi="Tahoma" w:cs="Tahoma"/>
          <w:sz w:val="18"/>
          <w:szCs w:val="18"/>
        </w:rPr>
        <w:t>.</w:t>
      </w:r>
    </w:p>
    <w:p w14:paraId="6A2DACA0" w14:textId="659454F0" w:rsidR="00FB2A2E" w:rsidRPr="00E13F66" w:rsidRDefault="00FB2A2E" w:rsidP="00A43AA0">
      <w:pPr>
        <w:pStyle w:val="Default"/>
        <w:numPr>
          <w:ilvl w:val="0"/>
          <w:numId w:val="13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Umowę sporządzono w </w:t>
      </w:r>
      <w:r w:rsidR="00264A9D" w:rsidRPr="00E13F66">
        <w:rPr>
          <w:rFonts w:ascii="Tahoma" w:hAnsi="Tahoma" w:cs="Tahoma"/>
          <w:color w:val="auto"/>
          <w:sz w:val="18"/>
          <w:szCs w:val="18"/>
        </w:rPr>
        <w:t>dwóch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jednobrzmiących egzemplarzac</w:t>
      </w:r>
      <w:r w:rsidR="00264A9D" w:rsidRPr="00E13F66">
        <w:rPr>
          <w:rFonts w:ascii="Tahoma" w:hAnsi="Tahoma" w:cs="Tahoma"/>
          <w:color w:val="auto"/>
          <w:sz w:val="18"/>
          <w:szCs w:val="18"/>
        </w:rPr>
        <w:t xml:space="preserve">h. </w:t>
      </w:r>
    </w:p>
    <w:p w14:paraId="7544781F" w14:textId="66E70D61" w:rsidR="00FB2A2E" w:rsidRPr="0082692F" w:rsidRDefault="0082692F" w:rsidP="00A43AA0">
      <w:pPr>
        <w:pStyle w:val="Default"/>
        <w:numPr>
          <w:ilvl w:val="0"/>
          <w:numId w:val="13"/>
        </w:numPr>
        <w:spacing w:after="56"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82692F">
        <w:rPr>
          <w:rFonts w:ascii="Tahoma" w:hAnsi="Tahoma" w:cs="Tahoma"/>
          <w:sz w:val="18"/>
          <w:szCs w:val="18"/>
        </w:rPr>
        <w:t xml:space="preserve">Załączniki do </w:t>
      </w:r>
      <w:r w:rsidR="00A0321E">
        <w:rPr>
          <w:rFonts w:ascii="Tahoma" w:hAnsi="Tahoma" w:cs="Tahoma"/>
          <w:sz w:val="18"/>
          <w:szCs w:val="18"/>
        </w:rPr>
        <w:t>U</w:t>
      </w:r>
      <w:r w:rsidRPr="0082692F">
        <w:rPr>
          <w:rFonts w:ascii="Tahoma" w:hAnsi="Tahoma" w:cs="Tahoma"/>
          <w:sz w:val="18"/>
          <w:szCs w:val="18"/>
        </w:rPr>
        <w:t xml:space="preserve">mowy stanowią jej integralną część. W przypadku rozbieżności między </w:t>
      </w:r>
      <w:r>
        <w:rPr>
          <w:rFonts w:ascii="Tahoma" w:hAnsi="Tahoma" w:cs="Tahoma"/>
          <w:sz w:val="18"/>
          <w:szCs w:val="18"/>
        </w:rPr>
        <w:t>U</w:t>
      </w:r>
      <w:r w:rsidRPr="0082692F">
        <w:rPr>
          <w:rFonts w:ascii="Tahoma" w:hAnsi="Tahoma" w:cs="Tahoma"/>
          <w:sz w:val="18"/>
          <w:szCs w:val="18"/>
        </w:rPr>
        <w:t xml:space="preserve">mową i załącznikiem decydują postanowienia </w:t>
      </w:r>
      <w:r w:rsidR="00A0321E">
        <w:rPr>
          <w:rFonts w:ascii="Tahoma" w:hAnsi="Tahoma" w:cs="Tahoma"/>
          <w:sz w:val="18"/>
          <w:szCs w:val="18"/>
        </w:rPr>
        <w:t>U</w:t>
      </w:r>
      <w:r w:rsidRPr="0082692F">
        <w:rPr>
          <w:rFonts w:ascii="Tahoma" w:hAnsi="Tahoma" w:cs="Tahoma"/>
          <w:sz w:val="18"/>
          <w:szCs w:val="18"/>
        </w:rPr>
        <w:t xml:space="preserve">mowy. </w:t>
      </w:r>
      <w:r w:rsidR="00FB2A2E" w:rsidRPr="0082692F">
        <w:rPr>
          <w:rFonts w:ascii="Tahoma" w:hAnsi="Tahoma" w:cs="Tahoma"/>
          <w:color w:val="auto"/>
          <w:sz w:val="18"/>
          <w:szCs w:val="18"/>
        </w:rPr>
        <w:t xml:space="preserve">Załącznikami do </w:t>
      </w:r>
      <w:r w:rsidR="00A0321E">
        <w:rPr>
          <w:rFonts w:ascii="Tahoma" w:hAnsi="Tahoma" w:cs="Tahoma"/>
          <w:color w:val="auto"/>
          <w:sz w:val="18"/>
          <w:szCs w:val="18"/>
        </w:rPr>
        <w:t>U</w:t>
      </w:r>
      <w:r w:rsidR="00FB2A2E" w:rsidRPr="0082692F">
        <w:rPr>
          <w:rFonts w:ascii="Tahoma" w:hAnsi="Tahoma" w:cs="Tahoma"/>
          <w:color w:val="auto"/>
          <w:sz w:val="18"/>
          <w:szCs w:val="18"/>
        </w:rPr>
        <w:t xml:space="preserve">mowy są: </w:t>
      </w:r>
    </w:p>
    <w:p w14:paraId="2F110FBE" w14:textId="776336EA" w:rsidR="00A0321E" w:rsidRDefault="00FB2A2E" w:rsidP="006A5396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Załącznik nr </w:t>
      </w:r>
      <w:r w:rsidR="00281297" w:rsidRPr="00E13F66">
        <w:rPr>
          <w:rFonts w:ascii="Tahoma" w:hAnsi="Tahoma" w:cs="Tahoma"/>
          <w:color w:val="auto"/>
          <w:sz w:val="18"/>
          <w:szCs w:val="18"/>
        </w:rPr>
        <w:t>1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– </w:t>
      </w:r>
      <w:r w:rsidR="00A0321E">
        <w:rPr>
          <w:rFonts w:ascii="Tahoma" w:hAnsi="Tahoma" w:cs="Tahoma"/>
          <w:color w:val="auto"/>
          <w:sz w:val="18"/>
          <w:szCs w:val="18"/>
        </w:rPr>
        <w:t>Karta Dostawcy</w:t>
      </w:r>
    </w:p>
    <w:p w14:paraId="5EC14315" w14:textId="580123AB" w:rsidR="00FB2A2E" w:rsidRPr="00E13F66" w:rsidRDefault="00A0321E" w:rsidP="006A5396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8"/>
          <w:szCs w:val="18"/>
        </w:rPr>
      </w:pPr>
      <w:r>
        <w:rPr>
          <w:rFonts w:ascii="Tahoma" w:hAnsi="Tahoma" w:cs="Tahoma"/>
          <w:color w:val="auto"/>
          <w:sz w:val="18"/>
          <w:szCs w:val="18"/>
        </w:rPr>
        <w:t xml:space="preserve">Załącznik nr 2 </w:t>
      </w:r>
      <w:r w:rsidR="00264A9D" w:rsidRPr="00E13F66">
        <w:rPr>
          <w:rFonts w:ascii="Tahoma" w:hAnsi="Tahoma" w:cs="Tahoma"/>
          <w:color w:val="auto"/>
          <w:sz w:val="18"/>
          <w:szCs w:val="18"/>
        </w:rPr>
        <w:t>dokumentacja projektowa,</w:t>
      </w:r>
    </w:p>
    <w:p w14:paraId="3737665B" w14:textId="068B19D7" w:rsidR="00FB2A2E" w:rsidRPr="00E13F66" w:rsidRDefault="00FB2A2E" w:rsidP="006A5396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Załącznik nr </w:t>
      </w:r>
      <w:r w:rsidR="00A0321E">
        <w:rPr>
          <w:rFonts w:ascii="Tahoma" w:hAnsi="Tahoma" w:cs="Tahoma"/>
          <w:color w:val="auto"/>
          <w:sz w:val="18"/>
          <w:szCs w:val="18"/>
        </w:rPr>
        <w:t>3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–</w:t>
      </w:r>
      <w:r w:rsidR="007F4BA9" w:rsidRPr="00E13F66">
        <w:rPr>
          <w:rFonts w:ascii="Tahoma" w:hAnsi="Tahoma" w:cs="Tahoma"/>
          <w:color w:val="auto"/>
          <w:sz w:val="18"/>
          <w:szCs w:val="18"/>
        </w:rPr>
        <w:t xml:space="preserve"> </w:t>
      </w:r>
      <w:r w:rsidR="00264A9D" w:rsidRPr="00E13F66">
        <w:rPr>
          <w:rFonts w:ascii="Tahoma" w:hAnsi="Tahoma" w:cs="Tahoma"/>
          <w:color w:val="auto"/>
          <w:sz w:val="18"/>
          <w:szCs w:val="18"/>
        </w:rPr>
        <w:t>k</w:t>
      </w:r>
      <w:r w:rsidRPr="00E13F66">
        <w:rPr>
          <w:rFonts w:ascii="Tahoma" w:hAnsi="Tahoma" w:cs="Tahoma"/>
          <w:color w:val="auto"/>
          <w:sz w:val="18"/>
          <w:szCs w:val="18"/>
        </w:rPr>
        <w:t>opia potwierdzenia zawarcia umowy ubezpieczenia</w:t>
      </w:r>
      <w:r w:rsidR="006A5396" w:rsidRPr="00E13F66">
        <w:rPr>
          <w:rFonts w:ascii="Tahoma" w:hAnsi="Tahoma" w:cs="Tahoma"/>
          <w:color w:val="auto"/>
          <w:sz w:val="18"/>
          <w:szCs w:val="18"/>
        </w:rPr>
        <w:t>,</w:t>
      </w:r>
    </w:p>
    <w:p w14:paraId="1BEAB8FB" w14:textId="216AF6D8" w:rsidR="007F4BA9" w:rsidRPr="00E13F66" w:rsidRDefault="00FB2A2E" w:rsidP="006A5396">
      <w:pPr>
        <w:pStyle w:val="Default"/>
        <w:spacing w:line="276" w:lineRule="auto"/>
        <w:ind w:left="426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Załącznik nr </w:t>
      </w:r>
      <w:r w:rsidR="00A0321E">
        <w:rPr>
          <w:rFonts w:ascii="Tahoma" w:hAnsi="Tahoma" w:cs="Tahoma"/>
          <w:color w:val="auto"/>
          <w:sz w:val="18"/>
          <w:szCs w:val="18"/>
        </w:rPr>
        <w:t>4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– oferta </w:t>
      </w:r>
      <w:r w:rsidR="006A5396" w:rsidRPr="00E13F66">
        <w:rPr>
          <w:rFonts w:ascii="Tahoma" w:hAnsi="Tahoma" w:cs="Tahoma"/>
          <w:color w:val="auto"/>
          <w:sz w:val="18"/>
          <w:szCs w:val="18"/>
        </w:rPr>
        <w:t>W</w:t>
      </w:r>
      <w:r w:rsidRPr="00E13F66">
        <w:rPr>
          <w:rFonts w:ascii="Tahoma" w:hAnsi="Tahoma" w:cs="Tahoma"/>
          <w:color w:val="auto"/>
          <w:sz w:val="18"/>
          <w:szCs w:val="18"/>
        </w:rPr>
        <w:t>ykonawcy</w:t>
      </w:r>
      <w:r w:rsidR="006A5396" w:rsidRPr="00E13F66">
        <w:rPr>
          <w:rFonts w:ascii="Tahoma" w:hAnsi="Tahoma" w:cs="Tahoma"/>
          <w:color w:val="auto"/>
          <w:sz w:val="18"/>
          <w:szCs w:val="18"/>
        </w:rPr>
        <w:t>,</w:t>
      </w:r>
    </w:p>
    <w:p w14:paraId="38F5B9EA" w14:textId="1F8C769E" w:rsidR="00FB2A2E" w:rsidRDefault="007F4BA9" w:rsidP="006A5396">
      <w:pPr>
        <w:pStyle w:val="Default"/>
        <w:spacing w:line="276" w:lineRule="auto"/>
        <w:ind w:left="426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 xml:space="preserve">Załącznik nr </w:t>
      </w:r>
      <w:r w:rsidR="00A0321E">
        <w:rPr>
          <w:rFonts w:ascii="Tahoma" w:hAnsi="Tahoma" w:cs="Tahoma"/>
          <w:color w:val="auto"/>
          <w:sz w:val="18"/>
          <w:szCs w:val="18"/>
        </w:rPr>
        <w:t>5</w:t>
      </w:r>
      <w:r w:rsidRPr="00E13F66">
        <w:rPr>
          <w:rFonts w:ascii="Tahoma" w:hAnsi="Tahoma" w:cs="Tahoma"/>
          <w:color w:val="auto"/>
          <w:sz w:val="18"/>
          <w:szCs w:val="18"/>
        </w:rPr>
        <w:t xml:space="preserve"> –</w:t>
      </w:r>
      <w:r w:rsidR="00F764DC">
        <w:rPr>
          <w:rFonts w:ascii="Tahoma" w:hAnsi="Tahoma" w:cs="Tahoma"/>
          <w:color w:val="auto"/>
          <w:sz w:val="18"/>
          <w:szCs w:val="18"/>
        </w:rPr>
        <w:t xml:space="preserve"> Klauzula antykorupcyjna</w:t>
      </w:r>
    </w:p>
    <w:p w14:paraId="00B9DC40" w14:textId="77777777" w:rsidR="00F764DC" w:rsidRDefault="00F764DC" w:rsidP="006A5396">
      <w:pPr>
        <w:pStyle w:val="Default"/>
        <w:spacing w:line="276" w:lineRule="auto"/>
        <w:ind w:left="426"/>
        <w:rPr>
          <w:rFonts w:ascii="Tahoma" w:hAnsi="Tahoma" w:cs="Tahoma"/>
          <w:color w:val="auto"/>
          <w:sz w:val="18"/>
          <w:szCs w:val="18"/>
        </w:rPr>
      </w:pPr>
    </w:p>
    <w:p w14:paraId="5F993B48" w14:textId="77777777" w:rsidR="00F764DC" w:rsidRPr="00E13F66" w:rsidRDefault="00F764DC" w:rsidP="006A5396">
      <w:pPr>
        <w:pStyle w:val="Default"/>
        <w:spacing w:line="276" w:lineRule="auto"/>
        <w:ind w:left="426"/>
        <w:rPr>
          <w:rFonts w:ascii="Tahoma" w:hAnsi="Tahoma" w:cs="Tahoma"/>
          <w:color w:val="auto"/>
          <w:sz w:val="18"/>
          <w:szCs w:val="18"/>
        </w:rPr>
      </w:pPr>
    </w:p>
    <w:p w14:paraId="1D198C0C" w14:textId="02108ECB" w:rsidR="003955F7" w:rsidRPr="00E13F66" w:rsidRDefault="003955F7" w:rsidP="00A3127A">
      <w:pPr>
        <w:pStyle w:val="Default"/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</w:p>
    <w:p w14:paraId="5042BEBD" w14:textId="695CDE92" w:rsidR="003955F7" w:rsidRPr="00E13F66" w:rsidRDefault="003955F7" w:rsidP="00A3127A">
      <w:pPr>
        <w:pStyle w:val="Default"/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t>Podpisy Stron:</w:t>
      </w:r>
    </w:p>
    <w:p w14:paraId="45EA16EE" w14:textId="77777777" w:rsidR="00FB2A2E" w:rsidRPr="00E13F66" w:rsidRDefault="00FB2A2E" w:rsidP="00A3127A">
      <w:pPr>
        <w:pStyle w:val="Default"/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E13F66">
        <w:rPr>
          <w:rFonts w:ascii="Tahoma" w:hAnsi="Tahoma" w:cs="Tahoma"/>
          <w:color w:val="auto"/>
          <w:sz w:val="18"/>
          <w:szCs w:val="18"/>
        </w:rPr>
        <w:lastRenderedPageBreak/>
        <w:t xml:space="preserve"> </w:t>
      </w:r>
    </w:p>
    <w:p w14:paraId="407E88E5" w14:textId="77777777" w:rsidR="00FB2A2E" w:rsidRPr="00E13F66" w:rsidRDefault="00FB2A2E" w:rsidP="00A3127A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 w:rsidRPr="00E13F66">
        <w:rPr>
          <w:rFonts w:ascii="Tahoma" w:hAnsi="Tahoma" w:cs="Tahoma"/>
          <w:b/>
          <w:sz w:val="18"/>
          <w:szCs w:val="18"/>
        </w:rPr>
        <w:t>Zamawiający                                                                                                                        Wykonawca</w:t>
      </w:r>
    </w:p>
    <w:p w14:paraId="51568A43" w14:textId="77777777" w:rsidR="00FB2A2E" w:rsidRPr="00E13F66" w:rsidRDefault="00FB2A2E" w:rsidP="00A3127A">
      <w:pPr>
        <w:spacing w:after="0" w:line="276" w:lineRule="auto"/>
        <w:ind w:left="5246" w:firstLine="708"/>
        <w:rPr>
          <w:rFonts w:ascii="Tahoma" w:hAnsi="Tahoma" w:cs="Tahoma"/>
          <w:sz w:val="18"/>
          <w:szCs w:val="18"/>
        </w:rPr>
      </w:pPr>
    </w:p>
    <w:p w14:paraId="6D26BB0E" w14:textId="5F1BC434" w:rsidR="004C23A0" w:rsidRDefault="004C23A0">
      <w:pPr>
        <w:rPr>
          <w:rFonts w:ascii="Tahoma" w:hAnsi="Tahoma" w:cs="Tahoma"/>
          <w:sz w:val="18"/>
          <w:szCs w:val="18"/>
        </w:rPr>
      </w:pPr>
    </w:p>
    <w:p w14:paraId="4742DDC0" w14:textId="6B41E6F0" w:rsidR="007A2B7B" w:rsidRDefault="007A2B7B">
      <w:pPr>
        <w:rPr>
          <w:rFonts w:ascii="Tahoma" w:hAnsi="Tahoma" w:cs="Tahoma"/>
          <w:sz w:val="18"/>
          <w:szCs w:val="18"/>
        </w:rPr>
      </w:pPr>
    </w:p>
    <w:p w14:paraId="5A457D5F" w14:textId="445AD6DF" w:rsidR="007A2B7B" w:rsidRDefault="007A2B7B">
      <w:pPr>
        <w:rPr>
          <w:rFonts w:ascii="Tahoma" w:hAnsi="Tahoma" w:cs="Tahoma"/>
          <w:sz w:val="18"/>
          <w:szCs w:val="18"/>
        </w:rPr>
      </w:pPr>
    </w:p>
    <w:p w14:paraId="6BF1FBA8" w14:textId="3D504348" w:rsidR="00820445" w:rsidRDefault="00820445">
      <w:pPr>
        <w:rPr>
          <w:rFonts w:ascii="Tahoma" w:hAnsi="Tahoma" w:cs="Tahoma"/>
          <w:sz w:val="18"/>
          <w:szCs w:val="18"/>
        </w:rPr>
      </w:pPr>
    </w:p>
    <w:p w14:paraId="4B3206AF" w14:textId="59374622" w:rsidR="00820445" w:rsidRDefault="00820445">
      <w:pPr>
        <w:rPr>
          <w:rFonts w:ascii="Tahoma" w:hAnsi="Tahoma" w:cs="Tahoma"/>
          <w:sz w:val="18"/>
          <w:szCs w:val="18"/>
        </w:rPr>
      </w:pPr>
    </w:p>
    <w:p w14:paraId="388A6908" w14:textId="30EC3A37" w:rsidR="00820445" w:rsidRDefault="00820445">
      <w:pPr>
        <w:rPr>
          <w:rFonts w:ascii="Tahoma" w:hAnsi="Tahoma" w:cs="Tahoma"/>
          <w:sz w:val="18"/>
          <w:szCs w:val="18"/>
        </w:rPr>
      </w:pPr>
    </w:p>
    <w:p w14:paraId="71820F71" w14:textId="25975C7C" w:rsidR="00820445" w:rsidRDefault="00820445">
      <w:pPr>
        <w:rPr>
          <w:rFonts w:ascii="Tahoma" w:hAnsi="Tahoma" w:cs="Tahoma"/>
          <w:sz w:val="18"/>
          <w:szCs w:val="18"/>
        </w:rPr>
      </w:pPr>
    </w:p>
    <w:p w14:paraId="3AC3D365" w14:textId="05919513" w:rsidR="00820445" w:rsidRDefault="00820445">
      <w:pPr>
        <w:rPr>
          <w:rFonts w:ascii="Tahoma" w:hAnsi="Tahoma" w:cs="Tahoma"/>
          <w:sz w:val="18"/>
          <w:szCs w:val="18"/>
        </w:rPr>
      </w:pPr>
    </w:p>
    <w:p w14:paraId="3D10A30A" w14:textId="424B85C2" w:rsidR="00820445" w:rsidRDefault="00820445">
      <w:pPr>
        <w:rPr>
          <w:rFonts w:ascii="Tahoma" w:hAnsi="Tahoma" w:cs="Tahoma"/>
          <w:sz w:val="18"/>
          <w:szCs w:val="18"/>
        </w:rPr>
      </w:pPr>
    </w:p>
    <w:p w14:paraId="6657361F" w14:textId="3AC42A83" w:rsidR="00820445" w:rsidRDefault="00820445">
      <w:pPr>
        <w:rPr>
          <w:rFonts w:ascii="Tahoma" w:hAnsi="Tahoma" w:cs="Tahoma"/>
          <w:sz w:val="18"/>
          <w:szCs w:val="18"/>
        </w:rPr>
      </w:pPr>
    </w:p>
    <w:p w14:paraId="129FC8F9" w14:textId="16EDA2B8" w:rsidR="00820445" w:rsidRDefault="00820445">
      <w:pPr>
        <w:rPr>
          <w:rFonts w:ascii="Tahoma" w:hAnsi="Tahoma" w:cs="Tahoma"/>
          <w:sz w:val="18"/>
          <w:szCs w:val="18"/>
        </w:rPr>
      </w:pPr>
    </w:p>
    <w:p w14:paraId="35883167" w14:textId="44DC1DFA" w:rsidR="00820445" w:rsidRDefault="00820445">
      <w:pPr>
        <w:rPr>
          <w:rFonts w:ascii="Tahoma" w:hAnsi="Tahoma" w:cs="Tahoma"/>
          <w:sz w:val="18"/>
          <w:szCs w:val="18"/>
        </w:rPr>
      </w:pPr>
    </w:p>
    <w:p w14:paraId="4B76C654" w14:textId="26A35B6F" w:rsidR="00820445" w:rsidRDefault="00820445">
      <w:pPr>
        <w:rPr>
          <w:rFonts w:ascii="Tahoma" w:hAnsi="Tahoma" w:cs="Tahoma"/>
          <w:sz w:val="18"/>
          <w:szCs w:val="18"/>
        </w:rPr>
      </w:pPr>
    </w:p>
    <w:p w14:paraId="63F77FC6" w14:textId="28EDAF97" w:rsidR="00820445" w:rsidRDefault="00820445">
      <w:pPr>
        <w:rPr>
          <w:rFonts w:ascii="Tahoma" w:hAnsi="Tahoma" w:cs="Tahoma"/>
          <w:sz w:val="18"/>
          <w:szCs w:val="18"/>
        </w:rPr>
      </w:pPr>
    </w:p>
    <w:p w14:paraId="4175F378" w14:textId="650A2499" w:rsidR="00820445" w:rsidRDefault="00820445">
      <w:pPr>
        <w:rPr>
          <w:rFonts w:ascii="Tahoma" w:hAnsi="Tahoma" w:cs="Tahoma"/>
          <w:sz w:val="18"/>
          <w:szCs w:val="18"/>
        </w:rPr>
      </w:pPr>
    </w:p>
    <w:p w14:paraId="512AF1E6" w14:textId="778EE91B" w:rsidR="00820445" w:rsidRDefault="00820445">
      <w:pPr>
        <w:rPr>
          <w:rFonts w:ascii="Tahoma" w:hAnsi="Tahoma" w:cs="Tahoma"/>
          <w:sz w:val="18"/>
          <w:szCs w:val="18"/>
        </w:rPr>
      </w:pPr>
    </w:p>
    <w:p w14:paraId="4091A7DF" w14:textId="2EE1E19E" w:rsidR="00820445" w:rsidRDefault="00820445">
      <w:pPr>
        <w:rPr>
          <w:rFonts w:ascii="Tahoma" w:hAnsi="Tahoma" w:cs="Tahoma"/>
          <w:sz w:val="18"/>
          <w:szCs w:val="18"/>
        </w:rPr>
      </w:pPr>
    </w:p>
    <w:p w14:paraId="2A992871" w14:textId="77777777" w:rsidR="00820445" w:rsidRDefault="00820445">
      <w:pPr>
        <w:rPr>
          <w:rFonts w:ascii="Tahoma" w:hAnsi="Tahoma" w:cs="Tahoma"/>
          <w:sz w:val="18"/>
          <w:szCs w:val="18"/>
        </w:rPr>
      </w:pPr>
    </w:p>
    <w:p w14:paraId="6C12DA16" w14:textId="2A4570DC" w:rsidR="007A2B7B" w:rsidRDefault="007A2B7B">
      <w:pPr>
        <w:rPr>
          <w:rFonts w:ascii="Tahoma" w:hAnsi="Tahoma" w:cs="Tahoma"/>
          <w:sz w:val="18"/>
          <w:szCs w:val="18"/>
        </w:rPr>
      </w:pPr>
    </w:p>
    <w:p w14:paraId="6D582A99" w14:textId="77777777" w:rsidR="00960412" w:rsidRDefault="00960412" w:rsidP="00820445">
      <w:pPr>
        <w:jc w:val="right"/>
        <w:rPr>
          <w:rFonts w:ascii="Tahoma" w:hAnsi="Tahoma" w:cs="Tahoma"/>
          <w:sz w:val="18"/>
          <w:szCs w:val="18"/>
        </w:rPr>
      </w:pPr>
    </w:p>
    <w:p w14:paraId="5F308F5D" w14:textId="77777777" w:rsidR="00960412" w:rsidRDefault="00960412" w:rsidP="00820445">
      <w:pPr>
        <w:jc w:val="right"/>
        <w:rPr>
          <w:rFonts w:ascii="Tahoma" w:hAnsi="Tahoma" w:cs="Tahoma"/>
          <w:sz w:val="18"/>
          <w:szCs w:val="18"/>
        </w:rPr>
      </w:pPr>
    </w:p>
    <w:p w14:paraId="387134E1" w14:textId="77777777" w:rsidR="00960412" w:rsidRDefault="00960412" w:rsidP="00820445">
      <w:pPr>
        <w:jc w:val="right"/>
        <w:rPr>
          <w:rFonts w:ascii="Tahoma" w:hAnsi="Tahoma" w:cs="Tahoma"/>
          <w:sz w:val="18"/>
          <w:szCs w:val="18"/>
        </w:rPr>
      </w:pPr>
    </w:p>
    <w:p w14:paraId="14C2817A" w14:textId="77777777" w:rsidR="00960412" w:rsidRDefault="00960412" w:rsidP="00820445">
      <w:pPr>
        <w:jc w:val="right"/>
        <w:rPr>
          <w:rFonts w:ascii="Tahoma" w:hAnsi="Tahoma" w:cs="Tahoma"/>
          <w:sz w:val="18"/>
          <w:szCs w:val="18"/>
        </w:rPr>
      </w:pPr>
    </w:p>
    <w:p w14:paraId="32C2A5DF" w14:textId="77777777" w:rsidR="00960412" w:rsidRDefault="00960412" w:rsidP="00820445">
      <w:pPr>
        <w:jc w:val="right"/>
        <w:rPr>
          <w:rFonts w:ascii="Tahoma" w:hAnsi="Tahoma" w:cs="Tahoma"/>
          <w:sz w:val="18"/>
          <w:szCs w:val="18"/>
        </w:rPr>
      </w:pPr>
    </w:p>
    <w:p w14:paraId="45076CEE" w14:textId="04EDD2F5" w:rsidR="007A2B7B" w:rsidRPr="00960412" w:rsidRDefault="007A2B7B" w:rsidP="00820445">
      <w:pPr>
        <w:jc w:val="right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Załącznik nr    do Umowy</w:t>
      </w:r>
    </w:p>
    <w:p w14:paraId="74ABD72F" w14:textId="77777777" w:rsidR="007A2B7B" w:rsidRPr="00960412" w:rsidRDefault="007A2B7B" w:rsidP="007A2B7B">
      <w:pPr>
        <w:pStyle w:val="Tekstpodstawowy"/>
        <w:spacing w:before="120"/>
        <w:ind w:hanging="426"/>
        <w:jc w:val="center"/>
        <w:rPr>
          <w:rFonts w:ascii="Tahoma" w:hAnsi="Tahoma" w:cs="Tahoma"/>
          <w:b/>
          <w:bCs/>
          <w:sz w:val="18"/>
          <w:szCs w:val="18"/>
        </w:rPr>
      </w:pPr>
      <w:r w:rsidRPr="00960412">
        <w:rPr>
          <w:rFonts w:ascii="Tahoma" w:hAnsi="Tahoma" w:cs="Tahoma"/>
          <w:b/>
          <w:bCs/>
          <w:sz w:val="18"/>
          <w:szCs w:val="18"/>
        </w:rPr>
        <w:t>Klauzula antykorupcyjna</w:t>
      </w:r>
    </w:p>
    <w:p w14:paraId="7F6B0B00" w14:textId="77777777" w:rsidR="007A2B7B" w:rsidRPr="00960412" w:rsidRDefault="007A2B7B" w:rsidP="007A2B7B">
      <w:pPr>
        <w:pStyle w:val="Tekstpodstawowy"/>
        <w:spacing w:before="120"/>
        <w:ind w:hanging="426"/>
        <w:jc w:val="both"/>
        <w:rPr>
          <w:rFonts w:ascii="Tahoma" w:hAnsi="Tahoma" w:cs="Tahoma"/>
          <w:b/>
          <w:bCs/>
          <w:sz w:val="18"/>
          <w:szCs w:val="18"/>
        </w:rPr>
      </w:pPr>
    </w:p>
    <w:p w14:paraId="4891F29D" w14:textId="77777777" w:rsidR="007A2B7B" w:rsidRPr="00960412" w:rsidRDefault="007A2B7B" w:rsidP="007A2B7B">
      <w:pPr>
        <w:pStyle w:val="Tekstpodstawowy"/>
        <w:numPr>
          <w:ilvl w:val="0"/>
          <w:numId w:val="43"/>
        </w:numPr>
        <w:spacing w:before="120"/>
        <w:ind w:left="284" w:hanging="284"/>
        <w:jc w:val="both"/>
        <w:rPr>
          <w:rFonts w:ascii="Tahoma" w:hAnsi="Tahoma" w:cs="Tahoma"/>
          <w:b/>
          <w:bCs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Definicje</w:t>
      </w:r>
      <w:r w:rsidRPr="00960412">
        <w:rPr>
          <w:rFonts w:ascii="Tahoma" w:hAnsi="Tahoma" w:cs="Tahoma"/>
          <w:sz w:val="18"/>
          <w:szCs w:val="18"/>
        </w:rPr>
        <w:t>. Dla celów Umowy Strony przyjmują następujące znaczenie poniższych pojęć:</w:t>
      </w:r>
    </w:p>
    <w:p w14:paraId="2215555E" w14:textId="77777777" w:rsidR="007A2B7B" w:rsidRPr="00960412" w:rsidRDefault="007A2B7B" w:rsidP="007A2B7B">
      <w:pPr>
        <w:pStyle w:val="Akapitzlist"/>
        <w:numPr>
          <w:ilvl w:val="0"/>
          <w:numId w:val="45"/>
        </w:numPr>
        <w:spacing w:before="120" w:after="120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„</w:t>
      </w:r>
      <w:r w:rsidRPr="00960412">
        <w:rPr>
          <w:rFonts w:ascii="Tahoma" w:hAnsi="Tahoma" w:cs="Tahoma"/>
          <w:b/>
          <w:sz w:val="18"/>
          <w:szCs w:val="18"/>
        </w:rPr>
        <w:t>Klauzula</w:t>
      </w:r>
      <w:r w:rsidRPr="00960412">
        <w:rPr>
          <w:rFonts w:ascii="Tahoma" w:hAnsi="Tahoma" w:cs="Tahoma"/>
          <w:sz w:val="18"/>
          <w:szCs w:val="18"/>
        </w:rPr>
        <w:t>” – niniejsza klauzula antykorupcyjna;</w:t>
      </w:r>
    </w:p>
    <w:p w14:paraId="2778B2F1" w14:textId="77777777" w:rsidR="007A2B7B" w:rsidRPr="00960412" w:rsidRDefault="007A2B7B" w:rsidP="007A2B7B">
      <w:pPr>
        <w:pStyle w:val="Akapitzlist"/>
        <w:numPr>
          <w:ilvl w:val="0"/>
          <w:numId w:val="45"/>
        </w:numPr>
        <w:spacing w:before="120" w:after="120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„</w:t>
      </w:r>
      <w:r w:rsidRPr="00960412">
        <w:rPr>
          <w:rFonts w:ascii="Tahoma" w:hAnsi="Tahoma" w:cs="Tahoma"/>
          <w:b/>
          <w:sz w:val="18"/>
          <w:szCs w:val="18"/>
        </w:rPr>
        <w:t>Jurysdykcje</w:t>
      </w:r>
      <w:r w:rsidRPr="00960412">
        <w:rPr>
          <w:rFonts w:ascii="Tahoma" w:hAnsi="Tahoma" w:cs="Tahoma"/>
          <w:sz w:val="18"/>
          <w:szCs w:val="18"/>
        </w:rPr>
        <w:t>” – wszelkie jurysdykcje lokalne, krajowe, zagraniczne i międzynarodowe, mogące mieć zastosowanie do Stron z uwagi na ich siedziby oraz na jakiekolwiek działania lub zaniechania Stron lub ich Współpracowników w związku z wykonywaniem Umowy;</w:t>
      </w:r>
    </w:p>
    <w:p w14:paraId="5C759F71" w14:textId="77777777" w:rsidR="007A2B7B" w:rsidRPr="00960412" w:rsidRDefault="007A2B7B" w:rsidP="007A2B7B">
      <w:pPr>
        <w:pStyle w:val="Akapitzlist"/>
        <w:numPr>
          <w:ilvl w:val="0"/>
          <w:numId w:val="45"/>
        </w:numPr>
        <w:spacing w:before="120" w:after="120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lastRenderedPageBreak/>
        <w:t>„</w:t>
      </w:r>
      <w:r w:rsidRPr="00960412">
        <w:rPr>
          <w:rFonts w:ascii="Tahoma" w:hAnsi="Tahoma" w:cs="Tahoma"/>
          <w:b/>
          <w:sz w:val="18"/>
          <w:szCs w:val="18"/>
        </w:rPr>
        <w:t>Praktyki</w:t>
      </w:r>
      <w:r w:rsidRPr="00960412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b/>
          <w:sz w:val="18"/>
          <w:szCs w:val="18"/>
        </w:rPr>
        <w:t>Korupcyjne</w:t>
      </w:r>
      <w:r w:rsidRPr="00960412">
        <w:rPr>
          <w:rFonts w:ascii="Tahoma" w:hAnsi="Tahoma" w:cs="Tahoma"/>
          <w:sz w:val="18"/>
          <w:szCs w:val="18"/>
        </w:rPr>
        <w:t xml:space="preserve">” </w:t>
      </w:r>
      <w:r w:rsidRPr="00960412">
        <w:rPr>
          <w:rFonts w:ascii="Tahoma" w:eastAsia="Times New Roman" w:hAnsi="Tahoma" w:cs="Tahoma"/>
          <w:sz w:val="18"/>
          <w:szCs w:val="18"/>
          <w:lang w:eastAsia="pl-PL"/>
        </w:rPr>
        <w:t xml:space="preserve">– </w:t>
      </w:r>
      <w:r w:rsidRPr="00960412">
        <w:rPr>
          <w:rFonts w:ascii="Tahoma" w:hAnsi="Tahoma" w:cs="Tahoma"/>
          <w:sz w:val="18"/>
          <w:szCs w:val="18"/>
        </w:rPr>
        <w:t xml:space="preserve">udzielanie, przyjmowanie, obiecywanie lub żądanie korzyści majątkowej lub osobistej w związku z pełnieniem określonej funkcji lub zajmowaniem określonej pozycji lub w zamian za nadużycie uprawnień, niedopełnienie obowiązku lub inne niezgodne </w:t>
      </w:r>
      <w:r w:rsidRPr="00960412">
        <w:rPr>
          <w:rFonts w:ascii="Tahoma" w:hAnsi="Tahoma" w:cs="Tahoma"/>
          <w:sz w:val="18"/>
          <w:szCs w:val="18"/>
        </w:rPr>
        <w:br/>
        <w:t>z prawem lub zasadami współżycia społecznego wykorzystanie pełnionej funkcji lub zajmowanej pozycji stanowiące naruszenie przepisów prawa powszechnie obowiązującego poszczególnych Jurysdykcji.</w:t>
      </w:r>
    </w:p>
    <w:p w14:paraId="27728E5D" w14:textId="77777777" w:rsidR="007A2B7B" w:rsidRPr="00960412" w:rsidRDefault="007A2B7B" w:rsidP="007A2B7B">
      <w:pPr>
        <w:pStyle w:val="Akapitzlist"/>
        <w:numPr>
          <w:ilvl w:val="0"/>
          <w:numId w:val="45"/>
        </w:numPr>
        <w:spacing w:before="120" w:after="120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„</w:t>
      </w:r>
      <w:r w:rsidRPr="00960412">
        <w:rPr>
          <w:rFonts w:ascii="Tahoma" w:hAnsi="Tahoma" w:cs="Tahoma"/>
          <w:b/>
          <w:sz w:val="18"/>
          <w:szCs w:val="18"/>
        </w:rPr>
        <w:t>Współpracownik</w:t>
      </w:r>
      <w:r w:rsidRPr="00960412">
        <w:rPr>
          <w:rFonts w:ascii="Tahoma" w:hAnsi="Tahoma" w:cs="Tahoma"/>
          <w:sz w:val="18"/>
          <w:szCs w:val="18"/>
        </w:rPr>
        <w:t>” – jakakolwiek osoba lub podmiot (w szczególności organ, członek organu, właściciel, pracownik, współpracownik lub inna osoba reprezentująca Stronę, agent lub podwykonawca) podejmujący działania lub zaniechania w jakimkolwiek zakresie lub charakterze w imieniu lub na rzecz Strony w związku z Umową, w tym również dopuszczony do działania wskutek nadużycia uprawnień lub niedopełnienia obowiązku</w:t>
      </w:r>
      <w:bookmarkStart w:id="5" w:name="_Hlk5962748"/>
      <w:r w:rsidRPr="00960412">
        <w:rPr>
          <w:rFonts w:ascii="Tahoma" w:hAnsi="Tahoma" w:cs="Tahoma"/>
          <w:sz w:val="18"/>
          <w:szCs w:val="18"/>
        </w:rPr>
        <w:t>;</w:t>
      </w:r>
    </w:p>
    <w:p w14:paraId="70CC573B" w14:textId="77777777" w:rsidR="007A2B7B" w:rsidRPr="00960412" w:rsidRDefault="007A2B7B" w:rsidP="007A2B7B">
      <w:pPr>
        <w:pStyle w:val="Akapitzlist"/>
        <w:numPr>
          <w:ilvl w:val="0"/>
          <w:numId w:val="45"/>
        </w:numPr>
        <w:spacing w:before="120" w:after="120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„</w:t>
      </w:r>
      <w:r w:rsidRPr="00960412">
        <w:rPr>
          <w:rFonts w:ascii="Tahoma" w:hAnsi="Tahoma" w:cs="Tahoma"/>
          <w:b/>
          <w:sz w:val="18"/>
          <w:szCs w:val="18"/>
        </w:rPr>
        <w:t>Nieprawidłowości</w:t>
      </w:r>
      <w:r w:rsidRPr="00960412">
        <w:rPr>
          <w:rFonts w:ascii="Tahoma" w:hAnsi="Tahoma" w:cs="Tahoma"/>
          <w:sz w:val="18"/>
          <w:szCs w:val="18"/>
        </w:rPr>
        <w:t xml:space="preserve">” – wszelkie zdarzenia stanowiące naruszenie przepisów prawa powszechnie obowiązującego w danej Jurysdykcji (w tym m.in. Praktyki Korupcyjne oraz inne przestępstwa lub przestępstwa skarbowe) lub istniejących lub wiążących Zleceniodawcę: wewnętrznych procedur lub regulacji, umów, kodeksów postępowania lub dobrych obyczajów handlowych, </w:t>
      </w:r>
      <w:r w:rsidRPr="00960412">
        <w:rPr>
          <w:rFonts w:ascii="Tahoma" w:hAnsi="Tahoma" w:cs="Tahoma"/>
          <w:sz w:val="18"/>
          <w:szCs w:val="18"/>
        </w:rPr>
        <w:br/>
        <w:t>w tym niezachowanie należytej staranności wymaganej w danych okolicznościach</w:t>
      </w:r>
      <w:bookmarkEnd w:id="5"/>
      <w:r w:rsidRPr="00960412">
        <w:rPr>
          <w:rFonts w:ascii="Tahoma" w:hAnsi="Tahoma" w:cs="Tahoma"/>
          <w:sz w:val="18"/>
          <w:szCs w:val="18"/>
        </w:rPr>
        <w:t>;</w:t>
      </w:r>
    </w:p>
    <w:p w14:paraId="6A3B5D47" w14:textId="77777777" w:rsidR="007A2B7B" w:rsidRPr="00960412" w:rsidRDefault="007A2B7B" w:rsidP="007A2B7B">
      <w:pPr>
        <w:pStyle w:val="Akapitzlist"/>
        <w:numPr>
          <w:ilvl w:val="0"/>
          <w:numId w:val="45"/>
        </w:numPr>
        <w:spacing w:before="120" w:after="120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„</w:t>
      </w:r>
      <w:r w:rsidRPr="00960412">
        <w:rPr>
          <w:rFonts w:ascii="Tahoma" w:hAnsi="Tahoma" w:cs="Tahoma"/>
          <w:b/>
          <w:bCs/>
          <w:sz w:val="18"/>
          <w:szCs w:val="18"/>
        </w:rPr>
        <w:t xml:space="preserve">Godziwa Wartość Rynkowa” </w:t>
      </w:r>
      <w:r w:rsidRPr="00960412">
        <w:rPr>
          <w:rFonts w:ascii="Tahoma" w:hAnsi="Tahoma" w:cs="Tahoma"/>
          <w:bCs/>
          <w:sz w:val="18"/>
          <w:szCs w:val="18"/>
        </w:rPr>
        <w:t>–</w:t>
      </w:r>
      <w:r w:rsidRPr="00960412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960412">
        <w:rPr>
          <w:rFonts w:ascii="Tahoma" w:hAnsi="Tahoma" w:cs="Tahoma"/>
          <w:bCs/>
          <w:sz w:val="18"/>
          <w:szCs w:val="18"/>
        </w:rPr>
        <w:t>wartość:</w:t>
      </w:r>
    </w:p>
    <w:p w14:paraId="02766DE6" w14:textId="77777777" w:rsidR="007A2B7B" w:rsidRPr="00960412" w:rsidRDefault="007A2B7B" w:rsidP="007A2B7B">
      <w:pPr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ind w:left="851" w:hanging="284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 xml:space="preserve">która zostałaby zapłacona w wyniku rzetelnych negocjacji pomiędzy dobrze poinformowanymi stronami, na warunkach powszechnie obowiązujących w obrocie, </w:t>
      </w:r>
    </w:p>
    <w:p w14:paraId="1462C2C2" w14:textId="18B19283" w:rsidR="007A2B7B" w:rsidRPr="00960412" w:rsidRDefault="007A2B7B" w:rsidP="007A2B7B">
      <w:pPr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ind w:left="851" w:hanging="284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 xml:space="preserve">adekwatna do nakładu pracy, uwzględnia charakter i jakość świadczonych usług </w:t>
      </w:r>
      <w:r w:rsidRPr="00960412">
        <w:rPr>
          <w:rFonts w:ascii="Tahoma" w:hAnsi="Tahoma" w:cs="Tahoma"/>
          <w:sz w:val="18"/>
          <w:szCs w:val="18"/>
        </w:rPr>
        <w:br/>
        <w:t xml:space="preserve">i przekazywanych towarów, kwalifikacje i doświadczenie zleceniobiorcy, lokalizację geograficzną świadczenia usługi i przekazywania towarów, charakter rynku, a także najczęstsze stawki płatności </w:t>
      </w:r>
      <w:r w:rsidR="00380A7F">
        <w:rPr>
          <w:rFonts w:ascii="Tahoma" w:hAnsi="Tahoma" w:cs="Tahoma"/>
          <w:sz w:val="18"/>
          <w:szCs w:val="18"/>
        </w:rPr>
        <w:t xml:space="preserve">                  </w:t>
      </w:r>
      <w:r w:rsidRPr="00960412">
        <w:rPr>
          <w:rFonts w:ascii="Tahoma" w:hAnsi="Tahoma" w:cs="Tahoma"/>
          <w:sz w:val="18"/>
          <w:szCs w:val="18"/>
        </w:rPr>
        <w:t>w ramach podobnej współpracy.</w:t>
      </w:r>
      <w:r w:rsidR="00380A7F">
        <w:rPr>
          <w:rFonts w:ascii="Tahoma" w:hAnsi="Tahoma" w:cs="Tahoma"/>
          <w:sz w:val="18"/>
          <w:szCs w:val="18"/>
        </w:rPr>
        <w:t xml:space="preserve"> </w:t>
      </w:r>
    </w:p>
    <w:p w14:paraId="2BD65AC8" w14:textId="77777777" w:rsidR="007A2B7B" w:rsidRPr="00960412" w:rsidRDefault="007A2B7B" w:rsidP="007A2B7B">
      <w:pPr>
        <w:pStyle w:val="Tekstpodstawowy"/>
        <w:numPr>
          <w:ilvl w:val="0"/>
          <w:numId w:val="43"/>
        </w:numPr>
        <w:spacing w:before="120"/>
        <w:ind w:left="284" w:hanging="284"/>
        <w:jc w:val="both"/>
        <w:rPr>
          <w:rFonts w:ascii="Tahoma" w:hAnsi="Tahoma" w:cs="Tahoma"/>
          <w:b/>
          <w:bCs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Strony:</w:t>
      </w:r>
    </w:p>
    <w:p w14:paraId="59656E04" w14:textId="77777777" w:rsidR="007A2B7B" w:rsidRPr="00960412" w:rsidRDefault="007A2B7B" w:rsidP="007A2B7B">
      <w:pPr>
        <w:pStyle w:val="Tekstpodstawowy"/>
        <w:numPr>
          <w:ilvl w:val="0"/>
          <w:numId w:val="46"/>
        </w:numPr>
        <w:spacing w:before="120"/>
        <w:ind w:left="567" w:hanging="283"/>
        <w:jc w:val="both"/>
        <w:rPr>
          <w:rFonts w:ascii="Tahoma" w:hAnsi="Tahoma" w:cs="Tahoma"/>
          <w:b/>
          <w:bCs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 xml:space="preserve">zobowiązują się do przestrzegania przepisów skierowanych przeciwko Praktykom Korupcyjnym obowiązujących w Jurysdykcjach, w szczególności zobowiązują się do podejmowania należytych starań w celu zapewnienia, że ich Współpracownicy nie będą w związku z Umową stosować Praktyk Korupcyjnych. </w:t>
      </w:r>
    </w:p>
    <w:p w14:paraId="233A749C" w14:textId="5C8BF2EC" w:rsidR="007A2B7B" w:rsidRPr="00960412" w:rsidRDefault="007A2B7B" w:rsidP="007A2B7B">
      <w:pPr>
        <w:pStyle w:val="Tekstpodstawowy"/>
        <w:numPr>
          <w:ilvl w:val="0"/>
          <w:numId w:val="46"/>
        </w:numPr>
        <w:spacing w:before="120"/>
        <w:ind w:left="567" w:hanging="283"/>
        <w:jc w:val="both"/>
        <w:rPr>
          <w:rFonts w:ascii="Tahoma" w:hAnsi="Tahoma" w:cs="Tahoma"/>
          <w:b/>
          <w:bCs/>
          <w:sz w:val="18"/>
          <w:szCs w:val="18"/>
        </w:rPr>
      </w:pPr>
      <w:bookmarkStart w:id="6" w:name="_cp_text_1_19"/>
      <w:r w:rsidRPr="00960412">
        <w:rPr>
          <w:rFonts w:ascii="Tahoma" w:hAnsi="Tahoma" w:cs="Tahoma"/>
          <w:sz w:val="18"/>
          <w:szCs w:val="18"/>
        </w:rPr>
        <w:t xml:space="preserve">oświadczają, że zawarcie Umowy nastąpiło z uwagi na kompetencje, doświadczenie, wiedzę oraz umiejętności techniczne i organizacyjne </w:t>
      </w:r>
      <w:r w:rsidR="000A3FD5">
        <w:rPr>
          <w:rFonts w:ascii="Tahoma" w:hAnsi="Tahoma" w:cs="Tahoma"/>
          <w:sz w:val="18"/>
          <w:szCs w:val="18"/>
        </w:rPr>
        <w:t>Wykonawcy</w:t>
      </w:r>
      <w:r w:rsidRPr="00960412">
        <w:rPr>
          <w:rFonts w:ascii="Tahoma" w:hAnsi="Tahoma" w:cs="Tahoma"/>
          <w:sz w:val="18"/>
          <w:szCs w:val="18"/>
        </w:rPr>
        <w:t>,</w:t>
      </w:r>
    </w:p>
    <w:p w14:paraId="14984065" w14:textId="77777777" w:rsidR="007A2B7B" w:rsidRPr="00960412" w:rsidRDefault="007A2B7B" w:rsidP="007A2B7B">
      <w:pPr>
        <w:pStyle w:val="Tekstpodstawowy"/>
        <w:numPr>
          <w:ilvl w:val="0"/>
          <w:numId w:val="46"/>
        </w:numPr>
        <w:spacing w:before="120"/>
        <w:ind w:left="567" w:hanging="283"/>
        <w:jc w:val="both"/>
        <w:rPr>
          <w:rFonts w:ascii="Tahoma" w:hAnsi="Tahoma" w:cs="Tahoma"/>
          <w:b/>
          <w:bCs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potwierdzają, że są świadome, iż postanowienia Klauzuli są kluczowym warunkiem podjęcia współpracy między Stronami.</w:t>
      </w:r>
    </w:p>
    <w:bookmarkEnd w:id="6"/>
    <w:p w14:paraId="2FEB0D41" w14:textId="75649478" w:rsidR="007A2B7B" w:rsidRPr="00960412" w:rsidRDefault="007A2B7B" w:rsidP="007A2B7B">
      <w:pPr>
        <w:pStyle w:val="Tekstpodstawowy"/>
        <w:numPr>
          <w:ilvl w:val="0"/>
          <w:numId w:val="43"/>
        </w:numPr>
        <w:spacing w:before="12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Godziwa Wartość Rynkowa.</w:t>
      </w:r>
      <w:r w:rsidRPr="00960412">
        <w:rPr>
          <w:rFonts w:ascii="Tahoma" w:hAnsi="Tahoma" w:cs="Tahoma"/>
          <w:sz w:val="18"/>
          <w:szCs w:val="18"/>
        </w:rPr>
        <w:t xml:space="preserve"> </w:t>
      </w:r>
      <w:bookmarkStart w:id="7" w:name="_Hlk33543346"/>
      <w:r w:rsidR="000A3FD5">
        <w:rPr>
          <w:rFonts w:ascii="Tahoma" w:hAnsi="Tahoma" w:cs="Tahoma"/>
          <w:sz w:val="18"/>
          <w:szCs w:val="18"/>
        </w:rPr>
        <w:t>Wykonawca</w:t>
      </w:r>
      <w:bookmarkEnd w:id="7"/>
      <w:r w:rsidRPr="00960412">
        <w:rPr>
          <w:rFonts w:ascii="Tahoma" w:hAnsi="Tahoma" w:cs="Tahoma"/>
          <w:sz w:val="18"/>
          <w:szCs w:val="18"/>
        </w:rPr>
        <w:t xml:space="preserve"> zapewnia, że wynagrodzenie wypłacane przez Adamed </w:t>
      </w:r>
      <w:r w:rsidR="000A3FD5">
        <w:rPr>
          <w:rFonts w:ascii="Tahoma" w:hAnsi="Tahoma" w:cs="Tahoma"/>
          <w:sz w:val="18"/>
          <w:szCs w:val="18"/>
        </w:rPr>
        <w:t>Wykonawcy</w:t>
      </w:r>
      <w:r w:rsidR="000A3FD5" w:rsidRPr="00960412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t xml:space="preserve"> w związku z Umową odpowiada Godziwej Wartości Rynkowej.</w:t>
      </w:r>
    </w:p>
    <w:p w14:paraId="676830AE" w14:textId="22BB5A48" w:rsidR="007A2B7B" w:rsidRPr="00960412" w:rsidRDefault="007A2B7B" w:rsidP="007A2B7B">
      <w:pPr>
        <w:numPr>
          <w:ilvl w:val="0"/>
          <w:numId w:val="43"/>
        </w:numPr>
        <w:spacing w:before="120" w:after="120" w:line="240" w:lineRule="auto"/>
        <w:ind w:left="284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Płatności</w:t>
      </w:r>
      <w:r w:rsidRPr="00960412">
        <w:rPr>
          <w:rFonts w:ascii="Tahoma" w:hAnsi="Tahoma" w:cs="Tahoma"/>
          <w:sz w:val="18"/>
          <w:szCs w:val="18"/>
        </w:rPr>
        <w:t xml:space="preserve">. </w:t>
      </w:r>
      <w:r w:rsidR="000A3FD5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wyraża zgodę, aby wszystkie płatności na jego rzecz były realizowane po otrzymaniu przez Z</w:t>
      </w:r>
      <w:r w:rsidR="000A3FD5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 poprawnie wystawionej faktury, na poparcie której </w:t>
      </w:r>
      <w:r w:rsidR="000A3FD5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przedstawi właściwe dokumenty lub inne dowody potwierdzające należyte wykonanie Umowy. Wszelkie płatności między Stronami związane z realizacją Umowy będą wykonywane wyłącznie przelewem na rachunek bankowy Strony. </w:t>
      </w:r>
      <w:r w:rsidR="000A3FD5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zapewnia, że wszystkie płatności dokonywane w związku z wykonaniem Umowy będą właściwie</w:t>
      </w:r>
      <w:r w:rsidR="00380A7F">
        <w:rPr>
          <w:rFonts w:ascii="Tahoma" w:hAnsi="Tahoma" w:cs="Tahoma"/>
          <w:sz w:val="18"/>
          <w:szCs w:val="18"/>
        </w:rPr>
        <w:t xml:space="preserve">             </w:t>
      </w:r>
      <w:r w:rsidRPr="00960412">
        <w:rPr>
          <w:rFonts w:ascii="Tahoma" w:hAnsi="Tahoma" w:cs="Tahoma"/>
          <w:sz w:val="18"/>
          <w:szCs w:val="18"/>
        </w:rPr>
        <w:t xml:space="preserve"> i odpowiednio księgowane i dokumentowane w sposób spełniający stosowne wymogi prawne w księgach, rejestrach rachunkowych i dokumentacji. </w:t>
      </w:r>
    </w:p>
    <w:p w14:paraId="23207AA6" w14:textId="0E1D0190" w:rsidR="007A2B7B" w:rsidRPr="00960412" w:rsidRDefault="007A2B7B" w:rsidP="007A2B7B">
      <w:pPr>
        <w:numPr>
          <w:ilvl w:val="0"/>
          <w:numId w:val="43"/>
        </w:numPr>
        <w:spacing w:before="120" w:after="120" w:line="240" w:lineRule="auto"/>
        <w:ind w:left="284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Konflikt interesów</w:t>
      </w:r>
      <w:r w:rsidRPr="00960412">
        <w:rPr>
          <w:rFonts w:ascii="Tahoma" w:hAnsi="Tahoma" w:cs="Tahoma"/>
          <w:sz w:val="18"/>
          <w:szCs w:val="18"/>
        </w:rPr>
        <w:t xml:space="preserve">. </w:t>
      </w:r>
      <w:r w:rsidR="000A3FD5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zapewnia, iż wedle jego najlepszej wiedzy w dacie podpisania Umowy, nie występuje po jego stronie ani po stronie jego Współpracowników konflikt interesów, który mógłby stanowić przeszkodę dla należytego wykonywania Umowy przez </w:t>
      </w:r>
      <w:r w:rsidR="000A3FD5">
        <w:rPr>
          <w:rFonts w:ascii="Tahoma" w:hAnsi="Tahoma" w:cs="Tahoma"/>
          <w:sz w:val="18"/>
          <w:szCs w:val="18"/>
        </w:rPr>
        <w:t>Wykonawcę</w:t>
      </w:r>
      <w:r w:rsidRPr="00960412">
        <w:rPr>
          <w:rFonts w:ascii="Tahoma" w:hAnsi="Tahoma" w:cs="Tahoma"/>
          <w:sz w:val="18"/>
          <w:szCs w:val="18"/>
        </w:rPr>
        <w:t>, w szczególności wpływać na jego bezstronność, jakość wykonywanych przez niego prac lub usług, niezależność</w:t>
      </w:r>
      <w:r w:rsidR="00380A7F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t>lub rzetelność i zobowiązuje się</w:t>
      </w:r>
      <w:r w:rsidR="00380A7F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t xml:space="preserve">do dołożenia należytej staranności, aby taki konflikt w czasie obowiązywania Umowy nie powstał, </w:t>
      </w:r>
      <w:r w:rsidR="00380A7F">
        <w:rPr>
          <w:rFonts w:ascii="Tahoma" w:hAnsi="Tahoma" w:cs="Tahoma"/>
          <w:sz w:val="18"/>
          <w:szCs w:val="18"/>
        </w:rPr>
        <w:t xml:space="preserve">                               </w:t>
      </w:r>
      <w:r w:rsidRPr="00960412">
        <w:rPr>
          <w:rFonts w:ascii="Tahoma" w:hAnsi="Tahoma" w:cs="Tahoma"/>
          <w:sz w:val="18"/>
          <w:szCs w:val="18"/>
        </w:rPr>
        <w:t>w szczególności do uzyskania zgody Z</w:t>
      </w:r>
      <w:r w:rsidR="000A3FD5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 na działania, które mogłyby potencjalnie taki konflikt powodować. W razie pojawienia się konfliktu interesów w czasie obowiązywania Umowy, </w:t>
      </w:r>
      <w:r w:rsidR="000A3FD5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zobowiązuje się niezwłocznie zawiadomić o tym Z</w:t>
      </w:r>
      <w:r w:rsidR="000A3FD5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>. Istnienie konfliktu interesów, na który Z</w:t>
      </w:r>
      <w:r w:rsidR="000A3FD5">
        <w:rPr>
          <w:rFonts w:ascii="Tahoma" w:hAnsi="Tahoma" w:cs="Tahoma"/>
          <w:sz w:val="18"/>
          <w:szCs w:val="18"/>
        </w:rPr>
        <w:t>amawiający</w:t>
      </w:r>
      <w:r w:rsidRPr="00960412">
        <w:rPr>
          <w:rFonts w:ascii="Tahoma" w:hAnsi="Tahoma" w:cs="Tahoma"/>
          <w:sz w:val="18"/>
          <w:szCs w:val="18"/>
        </w:rPr>
        <w:t xml:space="preserve"> nie wyraził zgody w formie pisemnej pod rygorem nieważności, uważa się za ważny powód uprawniający Z</w:t>
      </w:r>
      <w:r w:rsidR="000A3FD5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 do wypowiedzenia Umowy ze skutkiem natychmiastowym.</w:t>
      </w:r>
    </w:p>
    <w:p w14:paraId="300DFA50" w14:textId="01E4F026" w:rsidR="007A2B7B" w:rsidRPr="00960412" w:rsidRDefault="007A2B7B" w:rsidP="007A2B7B">
      <w:pPr>
        <w:numPr>
          <w:ilvl w:val="0"/>
          <w:numId w:val="43"/>
        </w:numPr>
        <w:spacing w:before="120" w:after="120" w:line="240" w:lineRule="auto"/>
        <w:ind w:left="284" w:hanging="426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Mechanizmy antykorupcyjne</w:t>
      </w:r>
      <w:r w:rsidRPr="00960412">
        <w:rPr>
          <w:rFonts w:ascii="Tahoma" w:hAnsi="Tahoma" w:cs="Tahoma"/>
          <w:sz w:val="18"/>
          <w:szCs w:val="18"/>
        </w:rPr>
        <w:t xml:space="preserve">. </w:t>
      </w:r>
      <w:r w:rsidR="000A3FD5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zobowiązuje się, że on ani jego Współpracownicy nie będą stosować Praktyk Korupcyjnych w związku z Umową.</w:t>
      </w:r>
    </w:p>
    <w:p w14:paraId="234897E5" w14:textId="03704B0F" w:rsidR="007A2B7B" w:rsidRPr="00960412" w:rsidRDefault="007A2B7B" w:rsidP="007A2B7B">
      <w:pPr>
        <w:numPr>
          <w:ilvl w:val="0"/>
          <w:numId w:val="43"/>
        </w:numPr>
        <w:spacing w:before="120" w:after="120" w:line="240" w:lineRule="auto"/>
        <w:ind w:left="284" w:hanging="426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lastRenderedPageBreak/>
        <w:t>Zgłoszenie Praktyk Korupcyjnych</w:t>
      </w:r>
      <w:r w:rsidRPr="00960412">
        <w:rPr>
          <w:rFonts w:ascii="Tahoma" w:hAnsi="Tahoma" w:cs="Tahoma"/>
          <w:sz w:val="18"/>
          <w:szCs w:val="18"/>
        </w:rPr>
        <w:t xml:space="preserve">. </w:t>
      </w:r>
      <w:r w:rsidR="008255EE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ma obowiązek informowania Z</w:t>
      </w:r>
      <w:r w:rsidR="008255EE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br/>
        <w:t xml:space="preserve">o wystąpieniu lub o podejrzeniu wystąpienia Praktyk Korupcyjnych w związku z Umową na adres: </w:t>
      </w:r>
      <w:hyperlink r:id="rId13" w:history="1">
        <w:r w:rsidRPr="00960412">
          <w:rPr>
            <w:rStyle w:val="Hipercze"/>
            <w:rFonts w:ascii="Tahoma" w:hAnsi="Tahoma" w:cs="Tahoma"/>
            <w:color w:val="auto"/>
            <w:sz w:val="18"/>
            <w:szCs w:val="18"/>
          </w:rPr>
          <w:t>compliance@adamed.com</w:t>
        </w:r>
      </w:hyperlink>
      <w:r w:rsidRPr="00960412">
        <w:rPr>
          <w:rFonts w:ascii="Tahoma" w:hAnsi="Tahoma" w:cs="Tahoma"/>
          <w:sz w:val="18"/>
          <w:szCs w:val="18"/>
        </w:rPr>
        <w:t xml:space="preserve">. </w:t>
      </w:r>
    </w:p>
    <w:p w14:paraId="32F7F4F3" w14:textId="44144DBA" w:rsidR="007A2B7B" w:rsidRPr="00960412" w:rsidRDefault="007A2B7B" w:rsidP="007A2B7B">
      <w:pPr>
        <w:numPr>
          <w:ilvl w:val="0"/>
          <w:numId w:val="43"/>
        </w:numPr>
        <w:spacing w:before="120" w:after="120" w:line="240" w:lineRule="auto"/>
        <w:ind w:left="284" w:hanging="426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Polityka Zgłaszania Nieprawidłowości</w:t>
      </w:r>
      <w:r w:rsidRPr="00960412">
        <w:rPr>
          <w:rFonts w:ascii="Tahoma" w:hAnsi="Tahoma" w:cs="Tahoma"/>
          <w:sz w:val="18"/>
          <w:szCs w:val="18"/>
        </w:rPr>
        <w:t>. Z</w:t>
      </w:r>
      <w:r w:rsidR="008255EE">
        <w:rPr>
          <w:rFonts w:ascii="Tahoma" w:hAnsi="Tahoma" w:cs="Tahoma"/>
          <w:sz w:val="18"/>
          <w:szCs w:val="18"/>
        </w:rPr>
        <w:t>amawiający</w:t>
      </w:r>
      <w:r w:rsidRPr="00960412">
        <w:rPr>
          <w:rFonts w:ascii="Tahoma" w:hAnsi="Tahoma" w:cs="Tahoma"/>
          <w:sz w:val="18"/>
          <w:szCs w:val="18"/>
        </w:rPr>
        <w:t xml:space="preserve"> oświadcza, że działa u niego Polityka Zgłaszania Nieprawidłowości umożliwiająca zarówno podmiotom jak i osobom fizycznym dokonywanie zgłoszeń Nieprawidłowości anonimowo lub z podaniem danych, z wykorzystaniem różnych kanałów zgłoszeń. Polityka Zgłaszania Nieprawidłowości określa zasady dokonywania zgłoszeń, w tym ochrony poufności zgłoszeń i danych sygnalistów. Z</w:t>
      </w:r>
      <w:r w:rsidR="008255EE">
        <w:rPr>
          <w:rFonts w:ascii="Tahoma" w:hAnsi="Tahoma" w:cs="Tahoma"/>
          <w:sz w:val="18"/>
          <w:szCs w:val="18"/>
        </w:rPr>
        <w:t>amawiający</w:t>
      </w:r>
      <w:r w:rsidRPr="00960412">
        <w:rPr>
          <w:rFonts w:ascii="Tahoma" w:hAnsi="Tahoma" w:cs="Tahoma"/>
          <w:sz w:val="18"/>
          <w:szCs w:val="18"/>
        </w:rPr>
        <w:t xml:space="preserve"> może podjąć decyzję o umożliwieniu </w:t>
      </w:r>
      <w:r w:rsidR="008255EE">
        <w:rPr>
          <w:rFonts w:ascii="Tahoma" w:hAnsi="Tahoma" w:cs="Tahoma"/>
          <w:sz w:val="18"/>
          <w:szCs w:val="18"/>
        </w:rPr>
        <w:t>Wykonawcy</w:t>
      </w:r>
      <w:r w:rsidRPr="00960412">
        <w:rPr>
          <w:rFonts w:ascii="Tahoma" w:hAnsi="Tahoma" w:cs="Tahoma"/>
          <w:sz w:val="18"/>
          <w:szCs w:val="18"/>
        </w:rPr>
        <w:t xml:space="preserve"> i jego Współpracownikom zgłaszania Nieprawidłowości występujących w związku z realizacją Umowy w ramach procedury określonej tą Polityką. W takim wypadku </w:t>
      </w:r>
      <w:r w:rsidR="008255EE">
        <w:rPr>
          <w:rFonts w:ascii="Tahoma" w:hAnsi="Tahoma" w:cs="Tahoma"/>
          <w:sz w:val="18"/>
          <w:szCs w:val="18"/>
        </w:rPr>
        <w:t xml:space="preserve">Zamawiający </w:t>
      </w:r>
      <w:r w:rsidRPr="00960412">
        <w:rPr>
          <w:rFonts w:ascii="Tahoma" w:hAnsi="Tahoma" w:cs="Tahoma"/>
          <w:sz w:val="18"/>
          <w:szCs w:val="18"/>
        </w:rPr>
        <w:t xml:space="preserve">udostępni </w:t>
      </w:r>
      <w:r w:rsidR="008255EE">
        <w:rPr>
          <w:rFonts w:ascii="Tahoma" w:hAnsi="Tahoma" w:cs="Tahoma"/>
          <w:sz w:val="18"/>
          <w:szCs w:val="18"/>
        </w:rPr>
        <w:t>Wykonawcy</w:t>
      </w:r>
      <w:r w:rsidRPr="00960412">
        <w:rPr>
          <w:rFonts w:ascii="Tahoma" w:hAnsi="Tahoma" w:cs="Tahoma"/>
          <w:sz w:val="18"/>
          <w:szCs w:val="18"/>
        </w:rPr>
        <w:t xml:space="preserve"> treść Polityki Zgłaszania Nieprawidłowości oraz klucz aktywacyjny do dokonywania takich zgłoszeń, a </w:t>
      </w:r>
      <w:r w:rsidR="008255EE">
        <w:rPr>
          <w:rFonts w:ascii="Tahoma" w:hAnsi="Tahoma" w:cs="Tahoma"/>
          <w:sz w:val="18"/>
          <w:szCs w:val="18"/>
        </w:rPr>
        <w:t>Wykonawca</w:t>
      </w:r>
      <w:r w:rsidRPr="00960412">
        <w:rPr>
          <w:rFonts w:ascii="Tahoma" w:hAnsi="Tahoma" w:cs="Tahoma"/>
          <w:sz w:val="18"/>
          <w:szCs w:val="18"/>
        </w:rPr>
        <w:t xml:space="preserve"> i jego Współpracownicy zobowiązani będą do zgłaszania Nieprawidłowości w ramach procedury określonej tą Polityką. Z</w:t>
      </w:r>
      <w:r w:rsidR="008255EE">
        <w:rPr>
          <w:rFonts w:ascii="Tahoma" w:hAnsi="Tahoma" w:cs="Tahoma"/>
          <w:sz w:val="18"/>
          <w:szCs w:val="18"/>
        </w:rPr>
        <w:t>amawiający</w:t>
      </w:r>
      <w:r w:rsidRPr="00960412">
        <w:rPr>
          <w:rFonts w:ascii="Tahoma" w:hAnsi="Tahoma" w:cs="Tahoma"/>
          <w:sz w:val="18"/>
          <w:szCs w:val="18"/>
        </w:rPr>
        <w:t xml:space="preserve"> zapewni </w:t>
      </w:r>
      <w:r w:rsidR="008255EE">
        <w:rPr>
          <w:rFonts w:ascii="Tahoma" w:hAnsi="Tahoma" w:cs="Tahoma"/>
          <w:sz w:val="18"/>
          <w:szCs w:val="18"/>
        </w:rPr>
        <w:t>Wykonawcy</w:t>
      </w:r>
      <w:r w:rsidR="008255EE" w:rsidRPr="00960412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t xml:space="preserve">i jego Współpracownikom szkolenie z tej Polityki. </w:t>
      </w:r>
    </w:p>
    <w:p w14:paraId="6D7CD010" w14:textId="6435AA3A" w:rsidR="007A2B7B" w:rsidRPr="00960412" w:rsidRDefault="007A2B7B" w:rsidP="007A2B7B">
      <w:pPr>
        <w:numPr>
          <w:ilvl w:val="0"/>
          <w:numId w:val="43"/>
        </w:numPr>
        <w:spacing w:before="120" w:after="120" w:line="240" w:lineRule="auto"/>
        <w:ind w:left="284" w:hanging="426"/>
        <w:jc w:val="both"/>
        <w:rPr>
          <w:rStyle w:val="Pogrubienie"/>
          <w:rFonts w:ascii="Tahoma" w:hAnsi="Tahoma" w:cs="Tahoma"/>
          <w:b w:val="0"/>
          <w:bCs w:val="0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Zawieszenie wykonania Umowy</w:t>
      </w:r>
      <w:r w:rsidRPr="00960412">
        <w:rPr>
          <w:rFonts w:ascii="Tahoma" w:hAnsi="Tahoma" w:cs="Tahoma"/>
          <w:sz w:val="18"/>
          <w:szCs w:val="18"/>
        </w:rPr>
        <w:t>. W przypadku uzasadnionego podejrzenia naruszenia przez Zleceniobiorcę Klauzuli,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Z</w:t>
      </w:r>
      <w:r w:rsidR="008255EE">
        <w:rPr>
          <w:rStyle w:val="Pogrubienie"/>
          <w:rFonts w:ascii="Tahoma" w:hAnsi="Tahoma" w:cs="Tahoma"/>
          <w:sz w:val="18"/>
          <w:szCs w:val="18"/>
        </w:rPr>
        <w:t>amawiający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jest upoważniony do zawieszenia wykonania Umowy ze skutkiem natychmiastowym na okres niezbędny do przeprowadzenia przez Z</w:t>
      </w:r>
      <w:r w:rsidR="008255EE">
        <w:rPr>
          <w:rStyle w:val="Pogrubienie"/>
          <w:rFonts w:ascii="Tahoma" w:hAnsi="Tahoma" w:cs="Tahoma"/>
          <w:sz w:val="18"/>
          <w:szCs w:val="18"/>
        </w:rPr>
        <w:t>amawiającego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postępowania wyjaśniającego, co nie będzie powodowało powstania po stronie Z</w:t>
      </w:r>
      <w:r w:rsidR="008255EE">
        <w:rPr>
          <w:rStyle w:val="Pogrubienie"/>
          <w:rFonts w:ascii="Tahoma" w:hAnsi="Tahoma" w:cs="Tahoma"/>
          <w:sz w:val="18"/>
          <w:szCs w:val="18"/>
        </w:rPr>
        <w:t>amawiającego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jakiejkolwiek odpowiedzialności lub zobowiązań wobec </w:t>
      </w:r>
      <w:r w:rsidR="008255EE" w:rsidRPr="008255EE">
        <w:rPr>
          <w:rFonts w:ascii="Tahoma" w:hAnsi="Tahoma" w:cs="Tahoma"/>
          <w:b/>
          <w:bCs/>
          <w:sz w:val="18"/>
          <w:szCs w:val="18"/>
        </w:rPr>
        <w:t>Wykonawcy</w:t>
      </w:r>
      <w:r w:rsidRPr="008255EE">
        <w:rPr>
          <w:rStyle w:val="Pogrubienie"/>
          <w:rFonts w:ascii="Tahoma" w:hAnsi="Tahoma" w:cs="Tahoma"/>
          <w:b w:val="0"/>
          <w:bCs w:val="0"/>
          <w:sz w:val="18"/>
          <w:szCs w:val="18"/>
        </w:rPr>
        <w:t xml:space="preserve"> </w:t>
      </w:r>
      <w:r w:rsidRPr="008255EE">
        <w:rPr>
          <w:rStyle w:val="Pogrubienie"/>
          <w:rFonts w:ascii="Tahoma" w:hAnsi="Tahoma" w:cs="Tahoma"/>
          <w:sz w:val="18"/>
          <w:szCs w:val="18"/>
        </w:rPr>
        <w:t>z tytułu takiego zawieszenia</w:t>
      </w:r>
      <w:r w:rsidRPr="008255EE">
        <w:rPr>
          <w:rStyle w:val="Pogrubienie"/>
          <w:rFonts w:ascii="Tahoma" w:hAnsi="Tahoma" w:cs="Tahoma"/>
          <w:b w:val="0"/>
          <w:bCs w:val="0"/>
          <w:sz w:val="18"/>
          <w:szCs w:val="18"/>
        </w:rPr>
        <w:t>.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</w:t>
      </w:r>
    </w:p>
    <w:p w14:paraId="6846E215" w14:textId="6F667F63" w:rsidR="007A2B7B" w:rsidRPr="00960412" w:rsidRDefault="007A2B7B" w:rsidP="007A2B7B">
      <w:pPr>
        <w:pStyle w:val="Akapitzlist"/>
        <w:numPr>
          <w:ilvl w:val="0"/>
          <w:numId w:val="43"/>
        </w:numPr>
        <w:spacing w:before="120" w:after="120"/>
        <w:ind w:left="284"/>
        <w:jc w:val="both"/>
        <w:rPr>
          <w:rStyle w:val="Pogrubienie"/>
          <w:rFonts w:ascii="Tahoma" w:hAnsi="Tahoma" w:cs="Tahoma"/>
          <w:b w:val="0"/>
          <w:sz w:val="18"/>
          <w:szCs w:val="18"/>
        </w:rPr>
      </w:pPr>
      <w:r w:rsidRPr="00960412">
        <w:rPr>
          <w:rStyle w:val="Pogrubienie"/>
          <w:rFonts w:ascii="Tahoma" w:hAnsi="Tahoma" w:cs="Tahoma"/>
          <w:sz w:val="18"/>
          <w:szCs w:val="18"/>
        </w:rPr>
        <w:t xml:space="preserve">Odpowiedzialność za naruszenie Klauzuli. W przypadku naruszenia przez </w:t>
      </w:r>
      <w:r w:rsidR="005E52E6" w:rsidRPr="005E52E6">
        <w:rPr>
          <w:rFonts w:ascii="Tahoma" w:hAnsi="Tahoma" w:cs="Tahoma"/>
          <w:b/>
          <w:bCs/>
          <w:sz w:val="18"/>
          <w:szCs w:val="18"/>
        </w:rPr>
        <w:t>Wykonawc</w:t>
      </w:r>
      <w:r w:rsidR="005E52E6" w:rsidRPr="005E52E6">
        <w:rPr>
          <w:rFonts w:ascii="Tahoma" w:hAnsi="Tahoma" w:cs="Tahoma"/>
          <w:b/>
          <w:bCs/>
          <w:sz w:val="18"/>
          <w:szCs w:val="18"/>
          <w:lang w:val="pl-PL"/>
        </w:rPr>
        <w:t>ę</w:t>
      </w:r>
      <w:r w:rsidR="005E52E6" w:rsidRPr="00960412">
        <w:rPr>
          <w:rStyle w:val="Pogrubienie"/>
          <w:rFonts w:ascii="Tahoma" w:hAnsi="Tahoma" w:cs="Tahoma"/>
          <w:sz w:val="18"/>
          <w:szCs w:val="18"/>
        </w:rPr>
        <w:t xml:space="preserve"> </w:t>
      </w:r>
      <w:r w:rsidRPr="00960412">
        <w:rPr>
          <w:rStyle w:val="Pogrubienie"/>
          <w:rFonts w:ascii="Tahoma" w:hAnsi="Tahoma" w:cs="Tahoma"/>
          <w:sz w:val="18"/>
          <w:szCs w:val="18"/>
        </w:rPr>
        <w:t>postanowień Klauzuli:</w:t>
      </w:r>
    </w:p>
    <w:p w14:paraId="025C2B9B" w14:textId="5D519A9F" w:rsidR="007A2B7B" w:rsidRPr="00960412" w:rsidRDefault="007A2B7B" w:rsidP="007A2B7B">
      <w:pPr>
        <w:pStyle w:val="NormalnyWeb"/>
        <w:numPr>
          <w:ilvl w:val="1"/>
          <w:numId w:val="47"/>
        </w:numPr>
        <w:spacing w:before="120" w:beforeAutospacing="0" w:after="120" w:afterAutospacing="0"/>
        <w:ind w:left="567" w:hanging="283"/>
        <w:jc w:val="both"/>
        <w:rPr>
          <w:rStyle w:val="Pogrubienie"/>
          <w:rFonts w:ascii="Tahoma" w:hAnsi="Tahoma" w:cs="Tahoma"/>
          <w:b w:val="0"/>
          <w:sz w:val="18"/>
          <w:szCs w:val="18"/>
        </w:rPr>
      </w:pPr>
      <w:r w:rsidRPr="00960412">
        <w:rPr>
          <w:rStyle w:val="Pogrubienie"/>
          <w:rFonts w:ascii="Tahoma" w:hAnsi="Tahoma" w:cs="Tahoma"/>
          <w:sz w:val="18"/>
          <w:szCs w:val="18"/>
        </w:rPr>
        <w:t>Z</w:t>
      </w:r>
      <w:r w:rsidR="005E52E6">
        <w:rPr>
          <w:rStyle w:val="Pogrubienie"/>
          <w:rFonts w:ascii="Tahoma" w:hAnsi="Tahoma" w:cs="Tahoma"/>
          <w:sz w:val="18"/>
          <w:szCs w:val="18"/>
        </w:rPr>
        <w:t>amawiający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jest uprawniony do rozwiązania Umowy bez zachowania okresu wypowiedzenia bądź też odmowy odbioru przedmiotu Umowy, po uprzednim wezwaniu </w:t>
      </w:r>
      <w:r w:rsidR="005E52E6">
        <w:rPr>
          <w:rStyle w:val="Pogrubienie"/>
          <w:rFonts w:ascii="Tahoma" w:hAnsi="Tahoma" w:cs="Tahoma"/>
          <w:sz w:val="18"/>
          <w:szCs w:val="18"/>
        </w:rPr>
        <w:t>Wykonawcy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do zaprzestania naruszeń i wyznaczenia mu w tym celu terminu i po bezskutecznym upływie tego terminu, przy czym, jeżeli naruszenie dotyczy stosowania przez </w:t>
      </w:r>
      <w:r w:rsidR="005E52E6" w:rsidRPr="005E52E6">
        <w:rPr>
          <w:rFonts w:ascii="Tahoma" w:hAnsi="Tahoma" w:cs="Tahoma"/>
          <w:b/>
          <w:bCs/>
          <w:sz w:val="18"/>
          <w:szCs w:val="18"/>
        </w:rPr>
        <w:t>Wykonawc</w:t>
      </w:r>
      <w:r w:rsidR="005E52E6">
        <w:rPr>
          <w:rFonts w:ascii="Tahoma" w:hAnsi="Tahoma" w:cs="Tahoma"/>
          <w:b/>
          <w:bCs/>
          <w:sz w:val="18"/>
          <w:szCs w:val="18"/>
        </w:rPr>
        <w:t>ę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lub jego Współpracowników Praktyk Korupcyjnych – także  bez uprzedniego wezwania, a </w:t>
      </w:r>
      <w:r w:rsidR="005E52E6" w:rsidRPr="005E52E6">
        <w:rPr>
          <w:rFonts w:ascii="Tahoma" w:hAnsi="Tahoma" w:cs="Tahoma"/>
          <w:b/>
          <w:bCs/>
          <w:sz w:val="18"/>
          <w:szCs w:val="18"/>
        </w:rPr>
        <w:t>Wykonawcy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 nie będą przysługiwać żadne roszczenia z tego tytułu;</w:t>
      </w:r>
    </w:p>
    <w:p w14:paraId="250182F8" w14:textId="0C04C6C1" w:rsidR="007A2B7B" w:rsidRPr="00960412" w:rsidRDefault="007A2B7B" w:rsidP="007A2B7B">
      <w:pPr>
        <w:pStyle w:val="NormalnyWeb"/>
        <w:numPr>
          <w:ilvl w:val="1"/>
          <w:numId w:val="47"/>
        </w:numPr>
        <w:spacing w:before="120" w:beforeAutospacing="0" w:after="120" w:afterAutospacing="0"/>
        <w:ind w:left="567" w:hanging="283"/>
        <w:jc w:val="both"/>
        <w:rPr>
          <w:rFonts w:ascii="Tahoma" w:hAnsi="Tahoma" w:cs="Tahoma"/>
          <w:bCs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 xml:space="preserve">wstrzymania wszystkich wymagalnych i niewymagalnych świadczeń rzeczowych i pieniężnych wobec </w:t>
      </w:r>
      <w:r w:rsidR="00380A7F" w:rsidRPr="00380A7F">
        <w:rPr>
          <w:rFonts w:ascii="Tahoma" w:hAnsi="Tahoma" w:cs="Tahoma"/>
          <w:b/>
          <w:bCs/>
          <w:sz w:val="18"/>
          <w:szCs w:val="18"/>
        </w:rPr>
        <w:t>Wykonawcy</w:t>
      </w:r>
      <w:r w:rsidRPr="00380A7F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t xml:space="preserve">do czasu wyjaśnienia sprawy przez odpowiednie organy, a </w:t>
      </w:r>
      <w:r w:rsidRPr="00960412">
        <w:rPr>
          <w:rStyle w:val="Pogrubienie"/>
          <w:rFonts w:ascii="Tahoma" w:hAnsi="Tahoma" w:cs="Tahoma"/>
          <w:sz w:val="18"/>
          <w:szCs w:val="18"/>
        </w:rPr>
        <w:t xml:space="preserve">jeżeli naruszenie dotyczy stosowania przez </w:t>
      </w:r>
      <w:r w:rsidR="00380A7F" w:rsidRPr="00380A7F">
        <w:rPr>
          <w:rFonts w:ascii="Tahoma" w:hAnsi="Tahoma" w:cs="Tahoma"/>
          <w:b/>
          <w:bCs/>
          <w:sz w:val="18"/>
          <w:szCs w:val="18"/>
        </w:rPr>
        <w:t>Wykonawcę</w:t>
      </w:r>
      <w:r w:rsidRPr="00380A7F">
        <w:rPr>
          <w:rStyle w:val="Pogrubienie"/>
          <w:rFonts w:ascii="Tahoma" w:hAnsi="Tahoma" w:cs="Tahoma"/>
          <w:b w:val="0"/>
          <w:bCs w:val="0"/>
          <w:sz w:val="18"/>
          <w:szCs w:val="18"/>
        </w:rPr>
        <w:t xml:space="preserve"> </w:t>
      </w:r>
      <w:r w:rsidRPr="00960412">
        <w:rPr>
          <w:rStyle w:val="Pogrubienie"/>
          <w:rFonts w:ascii="Tahoma" w:hAnsi="Tahoma" w:cs="Tahoma"/>
          <w:sz w:val="18"/>
          <w:szCs w:val="18"/>
        </w:rPr>
        <w:t>lub jego Współpracowników Praktyk Korupcyjnych – do</w:t>
      </w:r>
      <w:r w:rsidRPr="00960412">
        <w:rPr>
          <w:rFonts w:ascii="Tahoma" w:hAnsi="Tahoma" w:cs="Tahoma"/>
          <w:sz w:val="18"/>
          <w:szCs w:val="18"/>
        </w:rPr>
        <w:t xml:space="preserve"> odmowy realizacji takich świadczeń jeżeli wiązałyby się one z zagrożeniem wyciągnięcia jakichkolwiek negatywnych konsekwencji dla Z</w:t>
      </w:r>
      <w:r w:rsidR="00380A7F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>;</w:t>
      </w:r>
    </w:p>
    <w:p w14:paraId="460A3DA3" w14:textId="655C9D8D" w:rsidR="007A2B7B" w:rsidRPr="00960412" w:rsidRDefault="00380A7F" w:rsidP="007A2B7B">
      <w:pPr>
        <w:widowControl w:val="0"/>
        <w:numPr>
          <w:ilvl w:val="1"/>
          <w:numId w:val="4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76" w:lineRule="auto"/>
        <w:ind w:left="567"/>
        <w:contextualSpacing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Wykonawca</w:t>
      </w:r>
      <w:r w:rsidR="007A2B7B" w:rsidRPr="00960412">
        <w:rPr>
          <w:rFonts w:ascii="Tahoma" w:hAnsi="Tahoma" w:cs="Tahoma"/>
          <w:color w:val="000000"/>
          <w:sz w:val="18"/>
          <w:szCs w:val="18"/>
        </w:rPr>
        <w:t xml:space="preserve"> zwalnia Z</w:t>
      </w:r>
      <w:r>
        <w:rPr>
          <w:rFonts w:ascii="Tahoma" w:hAnsi="Tahoma" w:cs="Tahoma"/>
          <w:color w:val="000000"/>
          <w:sz w:val="18"/>
          <w:szCs w:val="18"/>
        </w:rPr>
        <w:t xml:space="preserve">amawiającego </w:t>
      </w:r>
      <w:r w:rsidR="007A2B7B" w:rsidRPr="00960412">
        <w:rPr>
          <w:rFonts w:ascii="Tahoma" w:hAnsi="Tahoma" w:cs="Tahoma"/>
          <w:color w:val="000000"/>
          <w:sz w:val="18"/>
          <w:szCs w:val="18"/>
        </w:rPr>
        <w:t xml:space="preserve">z wszelkiej odpowiedzialności w tym zakresie, jak również ponosi odpowiedzialność za </w:t>
      </w:r>
      <w:r w:rsidR="007A2B7B" w:rsidRPr="00960412">
        <w:rPr>
          <w:rFonts w:ascii="Tahoma" w:hAnsi="Tahoma" w:cs="Tahoma"/>
          <w:sz w:val="18"/>
          <w:szCs w:val="18"/>
        </w:rPr>
        <w:t>roszczenia regresowe Z</w:t>
      </w:r>
      <w:r>
        <w:rPr>
          <w:rFonts w:ascii="Tahoma" w:hAnsi="Tahoma" w:cs="Tahoma"/>
          <w:sz w:val="18"/>
          <w:szCs w:val="18"/>
        </w:rPr>
        <w:t>amawiającego</w:t>
      </w:r>
      <w:r w:rsidR="007A2B7B" w:rsidRPr="00960412">
        <w:rPr>
          <w:rFonts w:ascii="Tahoma" w:hAnsi="Tahoma" w:cs="Tahoma"/>
          <w:sz w:val="18"/>
          <w:szCs w:val="18"/>
        </w:rPr>
        <w:t xml:space="preserve"> z tytułu szkód spowodowanych naruszeniem postanowień Klauzuli.</w:t>
      </w:r>
    </w:p>
    <w:p w14:paraId="11EB6305" w14:textId="58F6858D" w:rsidR="007A2B7B" w:rsidRPr="00960412" w:rsidRDefault="00380A7F" w:rsidP="007A2B7B">
      <w:pPr>
        <w:widowControl w:val="0"/>
        <w:numPr>
          <w:ilvl w:val="1"/>
          <w:numId w:val="4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76" w:lineRule="auto"/>
        <w:ind w:left="567"/>
        <w:contextualSpacing/>
        <w:jc w:val="both"/>
        <w:rPr>
          <w:rStyle w:val="Pogrubienie"/>
          <w:rFonts w:ascii="Tahoma" w:hAnsi="Tahoma" w:cs="Tahoma"/>
          <w:b w:val="0"/>
          <w:bCs w:val="0"/>
          <w:sz w:val="18"/>
          <w:szCs w:val="18"/>
        </w:rPr>
      </w:pPr>
      <w:r w:rsidRPr="00380A7F">
        <w:rPr>
          <w:rFonts w:ascii="Tahoma" w:hAnsi="Tahoma" w:cs="Tahoma"/>
          <w:b/>
          <w:bCs/>
          <w:sz w:val="18"/>
          <w:szCs w:val="18"/>
        </w:rPr>
        <w:t>Wykonawca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 xml:space="preserve"> jest zobowiązany, w maksymalnym dopuszczalnym przez prawo zakresie, do naprawienia szkody poniesionej przez Z</w:t>
      </w:r>
      <w:r>
        <w:rPr>
          <w:rStyle w:val="Pogrubienie"/>
          <w:rFonts w:ascii="Tahoma" w:hAnsi="Tahoma" w:cs="Tahoma"/>
          <w:sz w:val="18"/>
          <w:szCs w:val="18"/>
        </w:rPr>
        <w:t>amawiającego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 xml:space="preserve"> w związku z naruszeniem przez </w:t>
      </w:r>
      <w:r w:rsidRPr="00380A7F">
        <w:rPr>
          <w:rFonts w:ascii="Tahoma" w:hAnsi="Tahoma" w:cs="Tahoma"/>
          <w:b/>
          <w:bCs/>
          <w:sz w:val="18"/>
          <w:szCs w:val="18"/>
        </w:rPr>
        <w:t>Wykonawcę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 xml:space="preserve"> Klauzuli, w tym również do zwrotu Z</w:t>
      </w:r>
      <w:r>
        <w:rPr>
          <w:rStyle w:val="Pogrubienie"/>
          <w:rFonts w:ascii="Tahoma" w:hAnsi="Tahoma" w:cs="Tahoma"/>
          <w:sz w:val="18"/>
          <w:szCs w:val="18"/>
        </w:rPr>
        <w:t>amawiającemu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 xml:space="preserve"> równowartości wszelkich sankcji finansowych nałożonych na Z</w:t>
      </w:r>
      <w:r>
        <w:rPr>
          <w:rStyle w:val="Pogrubienie"/>
          <w:rFonts w:ascii="Tahoma" w:hAnsi="Tahoma" w:cs="Tahoma"/>
          <w:sz w:val="18"/>
          <w:szCs w:val="18"/>
        </w:rPr>
        <w:t>amawiającego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>, w szczególności kar finansowych, odszkodowań, zadośćuczynień, rekompensat i nawiązek oraz pokrycia wydatków poniesionych przez Z</w:t>
      </w:r>
      <w:r>
        <w:rPr>
          <w:rStyle w:val="Pogrubienie"/>
          <w:rFonts w:ascii="Tahoma" w:hAnsi="Tahoma" w:cs="Tahoma"/>
          <w:sz w:val="18"/>
          <w:szCs w:val="18"/>
        </w:rPr>
        <w:t>amawiającego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 xml:space="preserve"> w związku z naruszeniem. Roszczenie to </w:t>
      </w:r>
      <w:r w:rsidR="007A2B7B" w:rsidRPr="00960412">
        <w:rPr>
          <w:rFonts w:ascii="Tahoma" w:hAnsi="Tahoma" w:cs="Tahoma"/>
          <w:sz w:val="18"/>
          <w:szCs w:val="18"/>
        </w:rPr>
        <w:t xml:space="preserve">może zostać potrącone </w:t>
      </w:r>
      <w:r w:rsidR="007A2B7B" w:rsidRPr="00960412">
        <w:rPr>
          <w:rFonts w:ascii="Tahoma" w:hAnsi="Tahoma" w:cs="Tahoma"/>
          <w:sz w:val="18"/>
          <w:szCs w:val="18"/>
        </w:rPr>
        <w:br/>
        <w:t xml:space="preserve">z wynagrodzeniem </w:t>
      </w:r>
      <w:r>
        <w:rPr>
          <w:rFonts w:ascii="Tahoma" w:hAnsi="Tahoma" w:cs="Tahoma"/>
          <w:sz w:val="18"/>
          <w:szCs w:val="18"/>
        </w:rPr>
        <w:t>Wykonawcy</w:t>
      </w:r>
      <w:r w:rsidR="007A2B7B" w:rsidRPr="00960412">
        <w:rPr>
          <w:rFonts w:ascii="Tahoma" w:hAnsi="Tahoma" w:cs="Tahoma"/>
          <w:sz w:val="18"/>
          <w:szCs w:val="18"/>
        </w:rPr>
        <w:t>.</w:t>
      </w:r>
      <w:r w:rsidR="007A2B7B" w:rsidRPr="00960412">
        <w:rPr>
          <w:rStyle w:val="Pogrubienie"/>
          <w:rFonts w:ascii="Tahoma" w:hAnsi="Tahoma" w:cs="Tahoma"/>
          <w:sz w:val="18"/>
          <w:szCs w:val="18"/>
        </w:rPr>
        <w:t xml:space="preserve"> </w:t>
      </w:r>
    </w:p>
    <w:p w14:paraId="0E427144" w14:textId="296F5749" w:rsidR="007A2B7B" w:rsidRPr="00960412" w:rsidRDefault="007A2B7B" w:rsidP="007A2B7B">
      <w:pPr>
        <w:pStyle w:val="NormalnyWeb"/>
        <w:numPr>
          <w:ilvl w:val="1"/>
          <w:numId w:val="47"/>
        </w:numPr>
        <w:spacing w:before="120" w:beforeAutospacing="0" w:after="120" w:afterAutospacing="0"/>
        <w:ind w:left="567"/>
        <w:jc w:val="both"/>
        <w:rPr>
          <w:rFonts w:ascii="Tahoma" w:hAnsi="Tahoma" w:cs="Tahoma"/>
          <w:bCs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 xml:space="preserve">Działania i zaniechania </w:t>
      </w:r>
      <w:r w:rsidR="00380A7F">
        <w:rPr>
          <w:rFonts w:ascii="Tahoma" w:hAnsi="Tahoma" w:cs="Tahoma"/>
          <w:sz w:val="18"/>
          <w:szCs w:val="18"/>
        </w:rPr>
        <w:t>Wykonawcy</w:t>
      </w:r>
      <w:r w:rsidRPr="00960412">
        <w:rPr>
          <w:rFonts w:ascii="Tahoma" w:hAnsi="Tahoma" w:cs="Tahoma"/>
          <w:sz w:val="18"/>
          <w:szCs w:val="18"/>
        </w:rPr>
        <w:t xml:space="preserve"> dokonane z naruszeniem Klauzuli nie będą uważane za wykonane na rzecz lub w imieniu Z</w:t>
      </w:r>
      <w:r w:rsidR="00380A7F">
        <w:rPr>
          <w:rFonts w:ascii="Tahoma" w:hAnsi="Tahoma" w:cs="Tahoma"/>
          <w:sz w:val="18"/>
          <w:szCs w:val="18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. </w:t>
      </w:r>
    </w:p>
    <w:p w14:paraId="25FFE4E4" w14:textId="77777777" w:rsidR="007A2B7B" w:rsidRPr="00960412" w:rsidRDefault="007A2B7B" w:rsidP="007A2B7B">
      <w:pPr>
        <w:pStyle w:val="Akapitzlist"/>
        <w:numPr>
          <w:ilvl w:val="0"/>
          <w:numId w:val="43"/>
        </w:numPr>
        <w:spacing w:before="120" w:after="120"/>
        <w:ind w:left="284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b/>
          <w:sz w:val="18"/>
          <w:szCs w:val="18"/>
        </w:rPr>
        <w:t>Postanowienia końcowe</w:t>
      </w:r>
      <w:r w:rsidRPr="00960412">
        <w:rPr>
          <w:rFonts w:ascii="Tahoma" w:hAnsi="Tahoma" w:cs="Tahoma"/>
          <w:sz w:val="18"/>
          <w:szCs w:val="18"/>
        </w:rPr>
        <w:t xml:space="preserve">: </w:t>
      </w:r>
    </w:p>
    <w:p w14:paraId="64FCD897" w14:textId="3A7EEDBC" w:rsidR="007A2B7B" w:rsidRPr="00960412" w:rsidRDefault="007A2B7B" w:rsidP="007A2B7B">
      <w:pPr>
        <w:pStyle w:val="Akapitzlist"/>
        <w:numPr>
          <w:ilvl w:val="0"/>
          <w:numId w:val="48"/>
        </w:numPr>
        <w:spacing w:before="120" w:after="120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Z</w:t>
      </w:r>
      <w:r w:rsidR="00380A7F">
        <w:rPr>
          <w:rFonts w:ascii="Tahoma" w:hAnsi="Tahoma" w:cs="Tahoma"/>
          <w:sz w:val="18"/>
          <w:szCs w:val="18"/>
          <w:lang w:val="pl-PL"/>
        </w:rPr>
        <w:t>amawiający</w:t>
      </w:r>
      <w:r w:rsidRPr="00960412">
        <w:rPr>
          <w:rFonts w:ascii="Tahoma" w:hAnsi="Tahoma" w:cs="Tahoma"/>
          <w:sz w:val="18"/>
          <w:szCs w:val="18"/>
        </w:rPr>
        <w:t xml:space="preserve"> nie ponosi odpowiedzialności za żadne sankcje finansowe, roszczenia, straty lub szkody wynikające z nieprzestrzegania przez </w:t>
      </w:r>
      <w:r w:rsidR="00380A7F">
        <w:rPr>
          <w:rFonts w:ascii="Tahoma" w:hAnsi="Tahoma" w:cs="Tahoma"/>
          <w:sz w:val="18"/>
          <w:szCs w:val="18"/>
        </w:rPr>
        <w:t>Wykonawc</w:t>
      </w:r>
      <w:r w:rsidR="00380A7F">
        <w:rPr>
          <w:rFonts w:ascii="Tahoma" w:hAnsi="Tahoma" w:cs="Tahoma"/>
          <w:sz w:val="18"/>
          <w:szCs w:val="18"/>
          <w:lang w:val="pl-PL"/>
        </w:rPr>
        <w:t>ę</w:t>
      </w:r>
      <w:r w:rsidRPr="00960412">
        <w:rPr>
          <w:rFonts w:ascii="Tahoma" w:hAnsi="Tahoma" w:cs="Tahoma"/>
          <w:sz w:val="18"/>
          <w:szCs w:val="18"/>
        </w:rPr>
        <w:t xml:space="preserve"> obowiązujących przepisów prawa. </w:t>
      </w:r>
      <w:r w:rsidR="00380A7F">
        <w:rPr>
          <w:rFonts w:ascii="Tahoma" w:hAnsi="Tahoma" w:cs="Tahoma"/>
          <w:sz w:val="18"/>
          <w:szCs w:val="18"/>
        </w:rPr>
        <w:t>Wykonawca</w:t>
      </w:r>
      <w:r w:rsidR="00380A7F" w:rsidRPr="00960412">
        <w:rPr>
          <w:rFonts w:ascii="Tahoma" w:hAnsi="Tahoma" w:cs="Tahoma"/>
          <w:sz w:val="18"/>
          <w:szCs w:val="18"/>
        </w:rPr>
        <w:t xml:space="preserve"> </w:t>
      </w:r>
      <w:r w:rsidRPr="00960412">
        <w:rPr>
          <w:rFonts w:ascii="Tahoma" w:hAnsi="Tahoma" w:cs="Tahoma"/>
          <w:sz w:val="18"/>
          <w:szCs w:val="18"/>
        </w:rPr>
        <w:t>zobowiązany jest do zabezpieczenia i zwolnienia Z</w:t>
      </w:r>
      <w:r w:rsidR="00380A7F">
        <w:rPr>
          <w:rFonts w:ascii="Tahoma" w:hAnsi="Tahoma" w:cs="Tahoma"/>
          <w:sz w:val="18"/>
          <w:szCs w:val="18"/>
          <w:lang w:val="pl-PL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 z odpowiedzialności w zakresie wszelkich takich roszczeń, strat lub szkód. </w:t>
      </w:r>
    </w:p>
    <w:p w14:paraId="530E09EC" w14:textId="247F1615" w:rsidR="007A2B7B" w:rsidRPr="00960412" w:rsidRDefault="007A2B7B" w:rsidP="007A2B7B">
      <w:pPr>
        <w:pStyle w:val="Akapitzlist"/>
        <w:numPr>
          <w:ilvl w:val="0"/>
          <w:numId w:val="48"/>
        </w:numPr>
        <w:spacing w:before="120" w:after="120"/>
        <w:jc w:val="both"/>
        <w:rPr>
          <w:rFonts w:ascii="Tahoma" w:hAnsi="Tahoma" w:cs="Tahoma"/>
          <w:sz w:val="18"/>
          <w:szCs w:val="18"/>
        </w:rPr>
      </w:pPr>
      <w:r w:rsidRPr="00960412">
        <w:rPr>
          <w:rFonts w:ascii="Tahoma" w:hAnsi="Tahoma" w:cs="Tahoma"/>
          <w:sz w:val="18"/>
          <w:szCs w:val="18"/>
        </w:rPr>
        <w:t>Postanowienia Klauzuli nie naruszają innych uprawnień Z</w:t>
      </w:r>
      <w:r w:rsidR="00380A7F">
        <w:rPr>
          <w:rFonts w:ascii="Tahoma" w:hAnsi="Tahoma" w:cs="Tahoma"/>
          <w:sz w:val="18"/>
          <w:szCs w:val="18"/>
          <w:lang w:val="pl-PL"/>
        </w:rPr>
        <w:t>amawiającego</w:t>
      </w:r>
      <w:r w:rsidRPr="00960412">
        <w:rPr>
          <w:rFonts w:ascii="Tahoma" w:hAnsi="Tahoma" w:cs="Tahoma"/>
          <w:sz w:val="18"/>
          <w:szCs w:val="18"/>
        </w:rPr>
        <w:t xml:space="preserve"> względem </w:t>
      </w:r>
      <w:r w:rsidR="00380A7F">
        <w:rPr>
          <w:rFonts w:ascii="Tahoma" w:hAnsi="Tahoma" w:cs="Tahoma"/>
          <w:sz w:val="18"/>
          <w:szCs w:val="18"/>
        </w:rPr>
        <w:t>Wykonawc</w:t>
      </w:r>
      <w:r w:rsidR="00380A7F">
        <w:rPr>
          <w:rFonts w:ascii="Tahoma" w:hAnsi="Tahoma" w:cs="Tahoma"/>
          <w:sz w:val="18"/>
          <w:szCs w:val="18"/>
          <w:lang w:val="pl-PL"/>
        </w:rPr>
        <w:t>y</w:t>
      </w:r>
      <w:r w:rsidRPr="00960412">
        <w:rPr>
          <w:rFonts w:ascii="Tahoma" w:hAnsi="Tahoma" w:cs="Tahoma"/>
          <w:sz w:val="18"/>
          <w:szCs w:val="18"/>
        </w:rPr>
        <w:t xml:space="preserve"> przewidzianych w systemach prawnych poszczególnych Jurysdykcji, w szczególności w zakresie dochodzenia odszkodowania w przypadku naruszenia Klauzuli.</w:t>
      </w:r>
    </w:p>
    <w:p w14:paraId="5C9F803E" w14:textId="55471F0D" w:rsidR="007A2B7B" w:rsidRPr="00960412" w:rsidRDefault="00380A7F" w:rsidP="007A2B7B">
      <w:pPr>
        <w:pStyle w:val="Akapitzlist"/>
        <w:numPr>
          <w:ilvl w:val="0"/>
          <w:numId w:val="48"/>
        </w:numPr>
        <w:spacing w:before="120" w:after="1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>Wykonawca</w:t>
      </w:r>
      <w:r w:rsidR="007A2B7B" w:rsidRPr="00960412">
        <w:rPr>
          <w:rFonts w:ascii="Tahoma" w:hAnsi="Tahoma" w:cs="Tahoma"/>
          <w:sz w:val="18"/>
          <w:szCs w:val="18"/>
        </w:rPr>
        <w:t xml:space="preserve"> oświadcza, że zapoznał się postanowieniami Klauzuli i poprzez podpisanie Umowy, potwierdzenie przyjęcia zamówienia lub poprzez przyjęcie zamówienia do realizacji, akceptuje je w brzmieniu powyższym.</w:t>
      </w:r>
    </w:p>
    <w:p w14:paraId="6E07BEBC" w14:textId="77777777" w:rsidR="007A2B7B" w:rsidRPr="00960412" w:rsidRDefault="007A2B7B" w:rsidP="007A2B7B">
      <w:pPr>
        <w:spacing w:before="120" w:after="120"/>
        <w:ind w:left="284"/>
        <w:jc w:val="both"/>
        <w:rPr>
          <w:rFonts w:ascii="Tahoma" w:hAnsi="Tahoma" w:cs="Tahoma"/>
          <w:sz w:val="18"/>
          <w:szCs w:val="18"/>
        </w:rPr>
      </w:pPr>
    </w:p>
    <w:p w14:paraId="728C685F" w14:textId="0F8D040B" w:rsidR="007A2B7B" w:rsidRPr="00960412" w:rsidRDefault="007A2B7B">
      <w:pPr>
        <w:rPr>
          <w:rFonts w:ascii="Tahoma" w:hAnsi="Tahoma" w:cs="Tahoma"/>
          <w:sz w:val="18"/>
          <w:szCs w:val="18"/>
        </w:rPr>
      </w:pPr>
    </w:p>
    <w:p w14:paraId="2FE0D378" w14:textId="77777777" w:rsidR="007A2B7B" w:rsidRPr="00960412" w:rsidRDefault="007A2B7B">
      <w:pPr>
        <w:rPr>
          <w:rFonts w:ascii="Tahoma" w:hAnsi="Tahoma" w:cs="Tahoma"/>
          <w:sz w:val="18"/>
          <w:szCs w:val="18"/>
        </w:rPr>
      </w:pPr>
    </w:p>
    <w:sectPr w:rsidR="007A2B7B" w:rsidRPr="00960412" w:rsidSect="004C23A0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A819" w14:textId="77777777" w:rsidR="00896B7F" w:rsidRDefault="00896B7F" w:rsidP="00FB2A2E">
      <w:pPr>
        <w:spacing w:after="0" w:line="240" w:lineRule="auto"/>
      </w:pPr>
      <w:r>
        <w:separator/>
      </w:r>
    </w:p>
  </w:endnote>
  <w:endnote w:type="continuationSeparator" w:id="0">
    <w:p w14:paraId="2AF6F96C" w14:textId="77777777" w:rsidR="00896B7F" w:rsidRDefault="00896B7F" w:rsidP="00FB2A2E">
      <w:pPr>
        <w:spacing w:after="0" w:line="240" w:lineRule="auto"/>
      </w:pPr>
      <w:r>
        <w:continuationSeparator/>
      </w:r>
    </w:p>
  </w:endnote>
  <w:endnote w:type="continuationNotice" w:id="1">
    <w:p w14:paraId="1B1E02AF" w14:textId="77777777" w:rsidR="00896B7F" w:rsidRDefault="00896B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9070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D1E4C3" w14:textId="75CB2C6A" w:rsidR="00CB4482" w:rsidRDefault="00CB448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030327" w14:textId="1FAF7088" w:rsidR="00CB4482" w:rsidRDefault="00CB4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A5E3" w14:textId="77777777" w:rsidR="00896B7F" w:rsidRDefault="00896B7F" w:rsidP="00FB2A2E">
      <w:pPr>
        <w:spacing w:after="0" w:line="240" w:lineRule="auto"/>
      </w:pPr>
      <w:r>
        <w:separator/>
      </w:r>
    </w:p>
  </w:footnote>
  <w:footnote w:type="continuationSeparator" w:id="0">
    <w:p w14:paraId="179F2F52" w14:textId="77777777" w:rsidR="00896B7F" w:rsidRDefault="00896B7F" w:rsidP="00FB2A2E">
      <w:pPr>
        <w:spacing w:after="0" w:line="240" w:lineRule="auto"/>
      </w:pPr>
      <w:r>
        <w:continuationSeparator/>
      </w:r>
    </w:p>
  </w:footnote>
  <w:footnote w:type="continuationNotice" w:id="1">
    <w:p w14:paraId="4CE9010B" w14:textId="77777777" w:rsidR="00896B7F" w:rsidRDefault="00896B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B780" w14:textId="77777777" w:rsidR="00CB4482" w:rsidRDefault="00C00431">
    <w:pPr>
      <w:pStyle w:val="Nagwek"/>
    </w:pPr>
    <w:r>
      <w:rPr>
        <w:noProof/>
        <w:lang w:eastAsia="pl-PL"/>
      </w:rPr>
      <w:pict w14:anchorId="00031A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00854" o:spid="_x0000_s2049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papier firmowy_cz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72F2" w14:textId="6F052B10" w:rsidR="00CB4482" w:rsidRPr="00823BCE" w:rsidRDefault="00CB4482" w:rsidP="00823BCE">
    <w:pPr>
      <w:pStyle w:val="Nagwek"/>
      <w:jc w:val="right"/>
      <w:rPr>
        <w:b/>
      </w:rPr>
    </w:pPr>
    <w:r w:rsidRPr="00823BCE">
      <w:rPr>
        <w:b/>
      </w:rPr>
      <w:t>UMOWA NR ..../....</w:t>
    </w:r>
    <w:r>
      <w:rPr>
        <w:b/>
      </w:rPr>
      <w:t xml:space="preserve"> z dnia …………………………</w:t>
    </w:r>
  </w:p>
  <w:p w14:paraId="5BC0EA67" w14:textId="6D9595BD" w:rsidR="00CB4482" w:rsidRDefault="00CB4482" w:rsidP="004C23A0">
    <w:pPr>
      <w:pStyle w:val="Nagwek"/>
    </w:pPr>
  </w:p>
  <w:p w14:paraId="12ED62A3" w14:textId="2E68E97E" w:rsidR="00CB4482" w:rsidRDefault="002506EF">
    <w:pPr>
      <w:pStyle w:val="Nagwek"/>
    </w:pPr>
    <w:r>
      <w:rPr>
        <w:noProof/>
      </w:rPr>
      <w:drawing>
        <wp:inline distT="0" distB="0" distL="0" distR="0" wp14:anchorId="09D24531" wp14:editId="17CD0465">
          <wp:extent cx="4777740" cy="956945"/>
          <wp:effectExtent l="0" t="0" r="3810" b="0"/>
          <wp:docPr id="1" name="Obraz 1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774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A3EA" w14:textId="0793B702" w:rsidR="00CB4482" w:rsidRDefault="00CB4482">
    <w:pPr>
      <w:pStyle w:val="Nagwek"/>
    </w:pPr>
    <w:r w:rsidRPr="003E33C5">
      <w:rPr>
        <w:noProof/>
        <w:szCs w:val="18"/>
        <w:lang w:eastAsia="pl-PL"/>
      </w:rPr>
      <w:drawing>
        <wp:inline distT="0" distB="0" distL="0" distR="0" wp14:anchorId="7AA82FE1" wp14:editId="4B2C8FC1">
          <wp:extent cx="5684520" cy="670560"/>
          <wp:effectExtent l="0" t="0" r="0" b="0"/>
          <wp:docPr id="2" name="Obraz 2" descr="ciag-feprreg-rrp-lodz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ag-feprreg-rrp-lodz-ue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5E369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B00D7F"/>
    <w:multiLevelType w:val="hybridMultilevel"/>
    <w:tmpl w:val="C5E8E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D6C1F"/>
    <w:multiLevelType w:val="hybridMultilevel"/>
    <w:tmpl w:val="1160F48A"/>
    <w:lvl w:ilvl="0" w:tplc="D0A273A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0617"/>
    <w:multiLevelType w:val="hybridMultilevel"/>
    <w:tmpl w:val="15D85602"/>
    <w:lvl w:ilvl="0" w:tplc="6F5457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A3EBB"/>
    <w:multiLevelType w:val="hybridMultilevel"/>
    <w:tmpl w:val="BB7AEF2E"/>
    <w:lvl w:ilvl="0" w:tplc="08668C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1906B6"/>
    <w:multiLevelType w:val="hybridMultilevel"/>
    <w:tmpl w:val="407A1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0ED6"/>
    <w:multiLevelType w:val="hybridMultilevel"/>
    <w:tmpl w:val="2124C478"/>
    <w:lvl w:ilvl="0" w:tplc="30BE5E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77191"/>
    <w:multiLevelType w:val="hybridMultilevel"/>
    <w:tmpl w:val="52AE53F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42A4783"/>
    <w:multiLevelType w:val="hybridMultilevel"/>
    <w:tmpl w:val="4F6420B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6F6615"/>
    <w:multiLevelType w:val="hybridMultilevel"/>
    <w:tmpl w:val="EF16E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80707"/>
    <w:multiLevelType w:val="hybridMultilevel"/>
    <w:tmpl w:val="0D827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B6727"/>
    <w:multiLevelType w:val="hybridMultilevel"/>
    <w:tmpl w:val="408217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26264A"/>
    <w:multiLevelType w:val="hybridMultilevel"/>
    <w:tmpl w:val="A914F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27D"/>
    <w:multiLevelType w:val="multilevel"/>
    <w:tmpl w:val="25B27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C322908"/>
    <w:multiLevelType w:val="hybridMultilevel"/>
    <w:tmpl w:val="C3CC14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0A0888"/>
    <w:multiLevelType w:val="hybridMultilevel"/>
    <w:tmpl w:val="12D85C5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D7439F"/>
    <w:multiLevelType w:val="hybridMultilevel"/>
    <w:tmpl w:val="FF0048CA"/>
    <w:lvl w:ilvl="0" w:tplc="97B4753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A2A84"/>
    <w:multiLevelType w:val="hybridMultilevel"/>
    <w:tmpl w:val="7A6E5F06"/>
    <w:lvl w:ilvl="0" w:tplc="CCBE30E6">
      <w:start w:val="1"/>
      <w:numFmt w:val="decimal"/>
      <w:lvlText w:val="%1)"/>
      <w:lvlJc w:val="left"/>
      <w:pPr>
        <w:ind w:left="1068" w:hanging="360"/>
      </w:pPr>
      <w:rPr>
        <w:rFonts w:ascii="Tahoma" w:eastAsia="Calibri" w:hAnsi="Tahoma" w:cs="Tahoma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1">
      <w:start w:val="1"/>
      <w:numFmt w:val="decimal"/>
      <w:lvlText w:val="%3)"/>
      <w:lvlJc w:val="left"/>
      <w:pPr>
        <w:ind w:left="670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2757271"/>
    <w:multiLevelType w:val="hybridMultilevel"/>
    <w:tmpl w:val="AC2CC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AFA558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D3C05"/>
    <w:multiLevelType w:val="hybridMultilevel"/>
    <w:tmpl w:val="841EF97E"/>
    <w:lvl w:ilvl="0" w:tplc="CCF45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C4974"/>
    <w:multiLevelType w:val="hybridMultilevel"/>
    <w:tmpl w:val="323A6CE0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7A745D6"/>
    <w:multiLevelType w:val="hybridMultilevel"/>
    <w:tmpl w:val="CE6EE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F418B"/>
    <w:multiLevelType w:val="hybridMultilevel"/>
    <w:tmpl w:val="96E2D008"/>
    <w:lvl w:ilvl="0" w:tplc="E040989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222F29"/>
    <w:multiLevelType w:val="hybridMultilevel"/>
    <w:tmpl w:val="9E1A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EF4BDE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85E0D"/>
    <w:multiLevelType w:val="hybridMultilevel"/>
    <w:tmpl w:val="B258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9D24A2"/>
    <w:multiLevelType w:val="hybridMultilevel"/>
    <w:tmpl w:val="3A36A84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4E8F1A2D"/>
    <w:multiLevelType w:val="hybridMultilevel"/>
    <w:tmpl w:val="B170BB38"/>
    <w:lvl w:ilvl="0" w:tplc="FA08AAEC">
      <w:start w:val="1"/>
      <w:numFmt w:val="decimal"/>
      <w:lvlText w:val="%1."/>
      <w:lvlJc w:val="left"/>
      <w:pPr>
        <w:tabs>
          <w:tab w:val="num" w:pos="732"/>
        </w:tabs>
        <w:ind w:left="732" w:hanging="375"/>
      </w:pPr>
      <w:rPr>
        <w:rFonts w:asciiTheme="minorHAnsi" w:eastAsia="Times New Roman" w:hAnsiTheme="minorHAnsi" w:cstheme="minorHAnsi" w:hint="default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F855BD4"/>
    <w:multiLevelType w:val="hybridMultilevel"/>
    <w:tmpl w:val="5CFE19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0D454E"/>
    <w:multiLevelType w:val="hybridMultilevel"/>
    <w:tmpl w:val="781AF1E0"/>
    <w:lvl w:ilvl="0" w:tplc="B81EC56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E007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11008"/>
    <w:multiLevelType w:val="hybridMultilevel"/>
    <w:tmpl w:val="08528A2C"/>
    <w:lvl w:ilvl="0" w:tplc="8A58E1E8">
      <w:start w:val="1"/>
      <w:numFmt w:val="lowerLetter"/>
      <w:lvlText w:val="%1)"/>
      <w:lvlJc w:val="left"/>
      <w:pPr>
        <w:ind w:left="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  <w:rPr>
        <w:rFonts w:cs="Times New Roman"/>
      </w:rPr>
    </w:lvl>
  </w:abstractNum>
  <w:abstractNum w:abstractNumId="30" w15:restartNumberingAfterBreak="0">
    <w:nsid w:val="55F13A5D"/>
    <w:multiLevelType w:val="hybridMultilevel"/>
    <w:tmpl w:val="78C80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1C66"/>
    <w:multiLevelType w:val="hybridMultilevel"/>
    <w:tmpl w:val="B94AC780"/>
    <w:lvl w:ilvl="0" w:tplc="093EEF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71033D"/>
    <w:multiLevelType w:val="hybridMultilevel"/>
    <w:tmpl w:val="ED72B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007CE"/>
    <w:multiLevelType w:val="hybridMultilevel"/>
    <w:tmpl w:val="4A24A9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5F41CA"/>
    <w:multiLevelType w:val="hybridMultilevel"/>
    <w:tmpl w:val="5190815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2222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2692015"/>
    <w:multiLevelType w:val="hybridMultilevel"/>
    <w:tmpl w:val="1C0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30C95"/>
    <w:multiLevelType w:val="hybridMultilevel"/>
    <w:tmpl w:val="DB5863F2"/>
    <w:lvl w:ilvl="0" w:tplc="0AFA558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7238F"/>
    <w:multiLevelType w:val="hybridMultilevel"/>
    <w:tmpl w:val="D150659A"/>
    <w:lvl w:ilvl="0" w:tplc="7E96A0F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B4040"/>
    <w:multiLevelType w:val="hybridMultilevel"/>
    <w:tmpl w:val="34DADB28"/>
    <w:lvl w:ilvl="0" w:tplc="08668C24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67A2800"/>
    <w:multiLevelType w:val="hybridMultilevel"/>
    <w:tmpl w:val="7F7E6DEC"/>
    <w:lvl w:ilvl="0" w:tplc="1E50467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7AC722B"/>
    <w:multiLevelType w:val="hybridMultilevel"/>
    <w:tmpl w:val="5D3C64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7F14CF4"/>
    <w:multiLevelType w:val="hybridMultilevel"/>
    <w:tmpl w:val="D9E84BF6"/>
    <w:lvl w:ilvl="0" w:tplc="9C10A6C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22F80"/>
    <w:multiLevelType w:val="hybridMultilevel"/>
    <w:tmpl w:val="02467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2461FC"/>
    <w:multiLevelType w:val="hybridMultilevel"/>
    <w:tmpl w:val="4C907FD6"/>
    <w:lvl w:ilvl="0" w:tplc="6E38CBC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CED07FF"/>
    <w:multiLevelType w:val="hybridMultilevel"/>
    <w:tmpl w:val="11D8E6B4"/>
    <w:lvl w:ilvl="0" w:tplc="CD62D9FA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2222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0F24662"/>
    <w:multiLevelType w:val="hybridMultilevel"/>
    <w:tmpl w:val="AB2E8F64"/>
    <w:lvl w:ilvl="0" w:tplc="1854BD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161530"/>
    <w:multiLevelType w:val="hybridMultilevel"/>
    <w:tmpl w:val="2774E24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2295DF3"/>
    <w:multiLevelType w:val="multilevel"/>
    <w:tmpl w:val="13B434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="Calibri" w:hAnsi="Tahoma" w:cs="Tahoma"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ahoma" w:eastAsia="Calibri" w:hAnsi="Tahoma" w:cs="Tahoma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ascii="Tahoma" w:eastAsia="Calibri" w:hAnsi="Tahoma" w:cs="Tahoma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153A6B"/>
    <w:multiLevelType w:val="hybridMultilevel"/>
    <w:tmpl w:val="95FC5144"/>
    <w:lvl w:ilvl="0" w:tplc="0415000F">
      <w:start w:val="1"/>
      <w:numFmt w:val="decimal"/>
      <w:lvlText w:val="%1."/>
      <w:lvlJc w:val="left"/>
      <w:pPr>
        <w:ind w:left="389" w:hanging="360"/>
      </w:p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9" w15:restartNumberingAfterBreak="0">
    <w:nsid w:val="76C545AF"/>
    <w:multiLevelType w:val="hybridMultilevel"/>
    <w:tmpl w:val="6518A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E6A6B16">
      <w:start w:val="1"/>
      <w:numFmt w:val="decimal"/>
      <w:lvlText w:val="%2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6A62DF"/>
    <w:multiLevelType w:val="hybridMultilevel"/>
    <w:tmpl w:val="B94AC780"/>
    <w:lvl w:ilvl="0" w:tplc="093EEF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87A3765"/>
    <w:multiLevelType w:val="hybridMultilevel"/>
    <w:tmpl w:val="D506BE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7EFD77E6"/>
    <w:multiLevelType w:val="hybridMultilevel"/>
    <w:tmpl w:val="30C6A04A"/>
    <w:lvl w:ilvl="0" w:tplc="4940A534">
      <w:start w:val="1"/>
      <w:numFmt w:val="lowerLetter"/>
      <w:lvlText w:val="%1)"/>
      <w:lvlJc w:val="left"/>
      <w:pPr>
        <w:ind w:left="101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num w:numId="1" w16cid:durableId="1045521237">
    <w:abstractNumId w:val="47"/>
  </w:num>
  <w:num w:numId="2" w16cid:durableId="447286393">
    <w:abstractNumId w:val="3"/>
  </w:num>
  <w:num w:numId="3" w16cid:durableId="1790270943">
    <w:abstractNumId w:val="0"/>
  </w:num>
  <w:num w:numId="4" w16cid:durableId="1110318970">
    <w:abstractNumId w:val="15"/>
  </w:num>
  <w:num w:numId="5" w16cid:durableId="2004694982">
    <w:abstractNumId w:val="17"/>
  </w:num>
  <w:num w:numId="6" w16cid:durableId="1141193717">
    <w:abstractNumId w:val="30"/>
  </w:num>
  <w:num w:numId="7" w16cid:durableId="1541480090">
    <w:abstractNumId w:val="2"/>
  </w:num>
  <w:num w:numId="8" w16cid:durableId="757599715">
    <w:abstractNumId w:val="8"/>
  </w:num>
  <w:num w:numId="9" w16cid:durableId="1208640316">
    <w:abstractNumId w:val="12"/>
  </w:num>
  <w:num w:numId="10" w16cid:durableId="1821656348">
    <w:abstractNumId w:val="1"/>
  </w:num>
  <w:num w:numId="11" w16cid:durableId="1721829437">
    <w:abstractNumId w:val="37"/>
  </w:num>
  <w:num w:numId="12" w16cid:durableId="933786230">
    <w:abstractNumId w:val="46"/>
  </w:num>
  <w:num w:numId="13" w16cid:durableId="1595092946">
    <w:abstractNumId w:val="33"/>
  </w:num>
  <w:num w:numId="14" w16cid:durableId="889345208">
    <w:abstractNumId w:val="18"/>
  </w:num>
  <w:num w:numId="15" w16cid:durableId="3869203">
    <w:abstractNumId w:val="42"/>
  </w:num>
  <w:num w:numId="16" w16cid:durableId="931008765">
    <w:abstractNumId w:val="28"/>
  </w:num>
  <w:num w:numId="17" w16cid:durableId="279460185">
    <w:abstractNumId w:val="27"/>
  </w:num>
  <w:num w:numId="18" w16cid:durableId="1892883276">
    <w:abstractNumId w:val="35"/>
  </w:num>
  <w:num w:numId="19" w16cid:durableId="1117989740">
    <w:abstractNumId w:val="16"/>
  </w:num>
  <w:num w:numId="20" w16cid:durableId="170460196">
    <w:abstractNumId w:val="9"/>
  </w:num>
  <w:num w:numId="21" w16cid:durableId="2025941045">
    <w:abstractNumId w:val="21"/>
  </w:num>
  <w:num w:numId="22" w16cid:durableId="738554952">
    <w:abstractNumId w:val="32"/>
  </w:num>
  <w:num w:numId="23" w16cid:durableId="471557486">
    <w:abstractNumId w:val="25"/>
  </w:num>
  <w:num w:numId="24" w16cid:durableId="499000869">
    <w:abstractNumId w:val="24"/>
  </w:num>
  <w:num w:numId="25" w16cid:durableId="9873685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789118">
    <w:abstractNumId w:val="20"/>
  </w:num>
  <w:num w:numId="27" w16cid:durableId="607543176">
    <w:abstractNumId w:val="23"/>
  </w:num>
  <w:num w:numId="28" w16cid:durableId="486166188">
    <w:abstractNumId w:val="45"/>
  </w:num>
  <w:num w:numId="29" w16cid:durableId="1653829345">
    <w:abstractNumId w:val="29"/>
  </w:num>
  <w:num w:numId="30" w16cid:durableId="971640519">
    <w:abstractNumId w:val="7"/>
  </w:num>
  <w:num w:numId="31" w16cid:durableId="61828880">
    <w:abstractNumId w:val="10"/>
  </w:num>
  <w:num w:numId="32" w16cid:durableId="629477402">
    <w:abstractNumId w:val="36"/>
  </w:num>
  <w:num w:numId="33" w16cid:durableId="190920018">
    <w:abstractNumId w:val="48"/>
  </w:num>
  <w:num w:numId="34" w16cid:durableId="43527394">
    <w:abstractNumId w:val="6"/>
  </w:num>
  <w:num w:numId="35" w16cid:durableId="126943717">
    <w:abstractNumId w:val="50"/>
  </w:num>
  <w:num w:numId="36" w16cid:durableId="1031807778">
    <w:abstractNumId w:val="43"/>
  </w:num>
  <w:num w:numId="37" w16cid:durableId="671300629">
    <w:abstractNumId w:val="52"/>
  </w:num>
  <w:num w:numId="38" w16cid:durableId="334454475">
    <w:abstractNumId w:val="31"/>
  </w:num>
  <w:num w:numId="39" w16cid:durableId="1313561148">
    <w:abstractNumId w:val="40"/>
  </w:num>
  <w:num w:numId="40" w16cid:durableId="1806660364">
    <w:abstractNumId w:val="11"/>
  </w:num>
  <w:num w:numId="41" w16cid:durableId="1930460020">
    <w:abstractNumId w:val="14"/>
  </w:num>
  <w:num w:numId="42" w16cid:durableId="1133787951">
    <w:abstractNumId w:val="22"/>
  </w:num>
  <w:num w:numId="43" w16cid:durableId="421033298">
    <w:abstractNumId w:val="44"/>
  </w:num>
  <w:num w:numId="44" w16cid:durableId="1708339080">
    <w:abstractNumId w:val="38"/>
  </w:num>
  <w:num w:numId="45" w16cid:durableId="1288776905">
    <w:abstractNumId w:val="39"/>
  </w:num>
  <w:num w:numId="46" w16cid:durableId="1885942547">
    <w:abstractNumId w:val="4"/>
  </w:num>
  <w:num w:numId="47" w16cid:durableId="2000113904">
    <w:abstractNumId w:val="19"/>
  </w:num>
  <w:num w:numId="48" w16cid:durableId="413282737">
    <w:abstractNumId w:val="34"/>
  </w:num>
  <w:num w:numId="49" w16cid:durableId="17579437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6630233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18123123">
    <w:abstractNumId w:val="49"/>
  </w:num>
  <w:num w:numId="52" w16cid:durableId="1471481276">
    <w:abstractNumId w:val="41"/>
  </w:num>
  <w:num w:numId="53" w16cid:durableId="1891572984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C8D"/>
    <w:rsid w:val="000053D4"/>
    <w:rsid w:val="00006DFA"/>
    <w:rsid w:val="0001278C"/>
    <w:rsid w:val="00025A27"/>
    <w:rsid w:val="000328E7"/>
    <w:rsid w:val="000406C6"/>
    <w:rsid w:val="00046BE1"/>
    <w:rsid w:val="000525F2"/>
    <w:rsid w:val="00075E88"/>
    <w:rsid w:val="0008135F"/>
    <w:rsid w:val="000A2091"/>
    <w:rsid w:val="000A3FD5"/>
    <w:rsid w:val="000A6DCD"/>
    <w:rsid w:val="000C5896"/>
    <w:rsid w:val="000C68CE"/>
    <w:rsid w:val="000D3FB4"/>
    <w:rsid w:val="000E223B"/>
    <w:rsid w:val="000F1D85"/>
    <w:rsid w:val="000F47C2"/>
    <w:rsid w:val="000F5C5A"/>
    <w:rsid w:val="000F7434"/>
    <w:rsid w:val="0010173E"/>
    <w:rsid w:val="001114FC"/>
    <w:rsid w:val="001120C3"/>
    <w:rsid w:val="00114C63"/>
    <w:rsid w:val="00121841"/>
    <w:rsid w:val="00122BB1"/>
    <w:rsid w:val="00141E02"/>
    <w:rsid w:val="0015458B"/>
    <w:rsid w:val="00164ECA"/>
    <w:rsid w:val="00171606"/>
    <w:rsid w:val="00182158"/>
    <w:rsid w:val="00185931"/>
    <w:rsid w:val="00187971"/>
    <w:rsid w:val="001B0FCD"/>
    <w:rsid w:val="001B2809"/>
    <w:rsid w:val="001B4715"/>
    <w:rsid w:val="001B4F8C"/>
    <w:rsid w:val="001C558C"/>
    <w:rsid w:val="001D1258"/>
    <w:rsid w:val="001E786A"/>
    <w:rsid w:val="001F50EF"/>
    <w:rsid w:val="002076B9"/>
    <w:rsid w:val="0021372C"/>
    <w:rsid w:val="002243C2"/>
    <w:rsid w:val="00225D01"/>
    <w:rsid w:val="002333B6"/>
    <w:rsid w:val="00236E5B"/>
    <w:rsid w:val="002506EF"/>
    <w:rsid w:val="002630B3"/>
    <w:rsid w:val="00264A9D"/>
    <w:rsid w:val="00275FCF"/>
    <w:rsid w:val="00281297"/>
    <w:rsid w:val="00282FB2"/>
    <w:rsid w:val="00286A21"/>
    <w:rsid w:val="00291486"/>
    <w:rsid w:val="002A18D9"/>
    <w:rsid w:val="002B0694"/>
    <w:rsid w:val="002D447D"/>
    <w:rsid w:val="002E209A"/>
    <w:rsid w:val="002E69C2"/>
    <w:rsid w:val="002E6FFB"/>
    <w:rsid w:val="002F1C06"/>
    <w:rsid w:val="002F47E3"/>
    <w:rsid w:val="00327286"/>
    <w:rsid w:val="00340E54"/>
    <w:rsid w:val="00345611"/>
    <w:rsid w:val="0034789F"/>
    <w:rsid w:val="00350EB2"/>
    <w:rsid w:val="0035354D"/>
    <w:rsid w:val="00380A7F"/>
    <w:rsid w:val="003955F7"/>
    <w:rsid w:val="003C345E"/>
    <w:rsid w:val="003D31B8"/>
    <w:rsid w:val="004116B8"/>
    <w:rsid w:val="00414616"/>
    <w:rsid w:val="00416E33"/>
    <w:rsid w:val="00421EC9"/>
    <w:rsid w:val="0043349C"/>
    <w:rsid w:val="00440BD0"/>
    <w:rsid w:val="00447E3A"/>
    <w:rsid w:val="0045553F"/>
    <w:rsid w:val="00461682"/>
    <w:rsid w:val="00466159"/>
    <w:rsid w:val="0048670C"/>
    <w:rsid w:val="00486789"/>
    <w:rsid w:val="00487C5D"/>
    <w:rsid w:val="004956A8"/>
    <w:rsid w:val="00497A77"/>
    <w:rsid w:val="00497B4C"/>
    <w:rsid w:val="004A0AFE"/>
    <w:rsid w:val="004A4497"/>
    <w:rsid w:val="004B69B9"/>
    <w:rsid w:val="004C23A0"/>
    <w:rsid w:val="004C3C09"/>
    <w:rsid w:val="004C4828"/>
    <w:rsid w:val="004D3BA7"/>
    <w:rsid w:val="004E093A"/>
    <w:rsid w:val="004E56BD"/>
    <w:rsid w:val="004E5E60"/>
    <w:rsid w:val="004F61D0"/>
    <w:rsid w:val="004F6297"/>
    <w:rsid w:val="0051384C"/>
    <w:rsid w:val="00516860"/>
    <w:rsid w:val="00523D8C"/>
    <w:rsid w:val="00526880"/>
    <w:rsid w:val="005319E4"/>
    <w:rsid w:val="00534856"/>
    <w:rsid w:val="00534CA5"/>
    <w:rsid w:val="00536510"/>
    <w:rsid w:val="005407FF"/>
    <w:rsid w:val="00540D44"/>
    <w:rsid w:val="005540DC"/>
    <w:rsid w:val="00556374"/>
    <w:rsid w:val="00577EF0"/>
    <w:rsid w:val="0058145E"/>
    <w:rsid w:val="005900A7"/>
    <w:rsid w:val="00595142"/>
    <w:rsid w:val="005A3CF3"/>
    <w:rsid w:val="005B11A3"/>
    <w:rsid w:val="005B6520"/>
    <w:rsid w:val="005C0880"/>
    <w:rsid w:val="005D1A9D"/>
    <w:rsid w:val="005E52E6"/>
    <w:rsid w:val="005F5EC6"/>
    <w:rsid w:val="00611A6F"/>
    <w:rsid w:val="00620160"/>
    <w:rsid w:val="0062456F"/>
    <w:rsid w:val="00625E32"/>
    <w:rsid w:val="00630F8B"/>
    <w:rsid w:val="00645586"/>
    <w:rsid w:val="00647A75"/>
    <w:rsid w:val="006502AD"/>
    <w:rsid w:val="0067006A"/>
    <w:rsid w:val="00676C03"/>
    <w:rsid w:val="00677C95"/>
    <w:rsid w:val="00685A18"/>
    <w:rsid w:val="006A36C0"/>
    <w:rsid w:val="006A535D"/>
    <w:rsid w:val="006A5396"/>
    <w:rsid w:val="006B1ACA"/>
    <w:rsid w:val="006D0149"/>
    <w:rsid w:val="006E1ED3"/>
    <w:rsid w:val="006E490C"/>
    <w:rsid w:val="006E5F20"/>
    <w:rsid w:val="006F285A"/>
    <w:rsid w:val="006F29EF"/>
    <w:rsid w:val="006F4BBC"/>
    <w:rsid w:val="006F6B25"/>
    <w:rsid w:val="007136F5"/>
    <w:rsid w:val="00720087"/>
    <w:rsid w:val="007254FF"/>
    <w:rsid w:val="00731844"/>
    <w:rsid w:val="00740C30"/>
    <w:rsid w:val="00744C81"/>
    <w:rsid w:val="007457EB"/>
    <w:rsid w:val="0075035D"/>
    <w:rsid w:val="00751287"/>
    <w:rsid w:val="00771CD1"/>
    <w:rsid w:val="00774AF0"/>
    <w:rsid w:val="00782DC5"/>
    <w:rsid w:val="0078477C"/>
    <w:rsid w:val="007868BA"/>
    <w:rsid w:val="00794D50"/>
    <w:rsid w:val="00797207"/>
    <w:rsid w:val="007A2B7B"/>
    <w:rsid w:val="007A6456"/>
    <w:rsid w:val="007B4BAA"/>
    <w:rsid w:val="007D7D07"/>
    <w:rsid w:val="007F12BF"/>
    <w:rsid w:val="007F1D0D"/>
    <w:rsid w:val="007F4BA9"/>
    <w:rsid w:val="007F6DE9"/>
    <w:rsid w:val="00805B09"/>
    <w:rsid w:val="0081375D"/>
    <w:rsid w:val="00814B5D"/>
    <w:rsid w:val="00820445"/>
    <w:rsid w:val="00823BCE"/>
    <w:rsid w:val="008255EE"/>
    <w:rsid w:val="0082692F"/>
    <w:rsid w:val="008320CB"/>
    <w:rsid w:val="008418B4"/>
    <w:rsid w:val="008440BD"/>
    <w:rsid w:val="00853A37"/>
    <w:rsid w:val="0085790A"/>
    <w:rsid w:val="00867479"/>
    <w:rsid w:val="0088641C"/>
    <w:rsid w:val="0088658A"/>
    <w:rsid w:val="00887573"/>
    <w:rsid w:val="00896B7F"/>
    <w:rsid w:val="008A5C79"/>
    <w:rsid w:val="008B3122"/>
    <w:rsid w:val="008B6234"/>
    <w:rsid w:val="008B783D"/>
    <w:rsid w:val="008C2638"/>
    <w:rsid w:val="008C33CC"/>
    <w:rsid w:val="008D0DAD"/>
    <w:rsid w:val="008E14FF"/>
    <w:rsid w:val="008E2056"/>
    <w:rsid w:val="008F4335"/>
    <w:rsid w:val="008F67C1"/>
    <w:rsid w:val="009004D2"/>
    <w:rsid w:val="00900AB3"/>
    <w:rsid w:val="00901523"/>
    <w:rsid w:val="009025FA"/>
    <w:rsid w:val="00904FE5"/>
    <w:rsid w:val="009062F2"/>
    <w:rsid w:val="009110CA"/>
    <w:rsid w:val="009136F4"/>
    <w:rsid w:val="00917AEF"/>
    <w:rsid w:val="0092063A"/>
    <w:rsid w:val="00920EEC"/>
    <w:rsid w:val="009255F1"/>
    <w:rsid w:val="00930B7F"/>
    <w:rsid w:val="00940478"/>
    <w:rsid w:val="00942BBF"/>
    <w:rsid w:val="009446AC"/>
    <w:rsid w:val="009448CA"/>
    <w:rsid w:val="00952FA0"/>
    <w:rsid w:val="009532AE"/>
    <w:rsid w:val="00957154"/>
    <w:rsid w:val="00960412"/>
    <w:rsid w:val="00990D06"/>
    <w:rsid w:val="00991168"/>
    <w:rsid w:val="009940C9"/>
    <w:rsid w:val="009A71DF"/>
    <w:rsid w:val="009B1220"/>
    <w:rsid w:val="009B32CB"/>
    <w:rsid w:val="009B57BB"/>
    <w:rsid w:val="009B7395"/>
    <w:rsid w:val="009C5F45"/>
    <w:rsid w:val="009C6B41"/>
    <w:rsid w:val="009C7D11"/>
    <w:rsid w:val="009D1669"/>
    <w:rsid w:val="009D34FE"/>
    <w:rsid w:val="009D56F2"/>
    <w:rsid w:val="009D74B8"/>
    <w:rsid w:val="009E1EEC"/>
    <w:rsid w:val="00A0321E"/>
    <w:rsid w:val="00A0526C"/>
    <w:rsid w:val="00A3127A"/>
    <w:rsid w:val="00A419ED"/>
    <w:rsid w:val="00A43AA0"/>
    <w:rsid w:val="00A47CAD"/>
    <w:rsid w:val="00A55409"/>
    <w:rsid w:val="00A56075"/>
    <w:rsid w:val="00A76295"/>
    <w:rsid w:val="00A80C38"/>
    <w:rsid w:val="00A97C2D"/>
    <w:rsid w:val="00AA0E71"/>
    <w:rsid w:val="00AC1E3F"/>
    <w:rsid w:val="00AC6762"/>
    <w:rsid w:val="00AC70BE"/>
    <w:rsid w:val="00AD5C5B"/>
    <w:rsid w:val="00AE7B07"/>
    <w:rsid w:val="00AF69D1"/>
    <w:rsid w:val="00B00633"/>
    <w:rsid w:val="00B050AA"/>
    <w:rsid w:val="00B07BA1"/>
    <w:rsid w:val="00B13B4E"/>
    <w:rsid w:val="00B13C4C"/>
    <w:rsid w:val="00B230EB"/>
    <w:rsid w:val="00B24FCA"/>
    <w:rsid w:val="00B2537B"/>
    <w:rsid w:val="00B3373C"/>
    <w:rsid w:val="00B34D70"/>
    <w:rsid w:val="00B41A70"/>
    <w:rsid w:val="00B44374"/>
    <w:rsid w:val="00B56F18"/>
    <w:rsid w:val="00B610BA"/>
    <w:rsid w:val="00B641CD"/>
    <w:rsid w:val="00B71852"/>
    <w:rsid w:val="00B766E2"/>
    <w:rsid w:val="00B816BD"/>
    <w:rsid w:val="00B86BFB"/>
    <w:rsid w:val="00B90902"/>
    <w:rsid w:val="00B90A65"/>
    <w:rsid w:val="00B9383C"/>
    <w:rsid w:val="00B95525"/>
    <w:rsid w:val="00BB4D1A"/>
    <w:rsid w:val="00BC5AFE"/>
    <w:rsid w:val="00BC65B6"/>
    <w:rsid w:val="00BD2517"/>
    <w:rsid w:val="00BD7883"/>
    <w:rsid w:val="00BF4DE6"/>
    <w:rsid w:val="00C00431"/>
    <w:rsid w:val="00C02BB2"/>
    <w:rsid w:val="00C062F9"/>
    <w:rsid w:val="00C1434C"/>
    <w:rsid w:val="00C1748D"/>
    <w:rsid w:val="00C2014D"/>
    <w:rsid w:val="00C31F59"/>
    <w:rsid w:val="00C41B27"/>
    <w:rsid w:val="00C5147D"/>
    <w:rsid w:val="00C523A7"/>
    <w:rsid w:val="00C54AA5"/>
    <w:rsid w:val="00C563E2"/>
    <w:rsid w:val="00C73915"/>
    <w:rsid w:val="00C77B2F"/>
    <w:rsid w:val="00C8185D"/>
    <w:rsid w:val="00CA5FDC"/>
    <w:rsid w:val="00CB056E"/>
    <w:rsid w:val="00CB0800"/>
    <w:rsid w:val="00CB1F38"/>
    <w:rsid w:val="00CB4482"/>
    <w:rsid w:val="00CC120F"/>
    <w:rsid w:val="00CC6758"/>
    <w:rsid w:val="00CD2B69"/>
    <w:rsid w:val="00CD591C"/>
    <w:rsid w:val="00CD789A"/>
    <w:rsid w:val="00CE0692"/>
    <w:rsid w:val="00CF1601"/>
    <w:rsid w:val="00D105E8"/>
    <w:rsid w:val="00D15513"/>
    <w:rsid w:val="00D15F51"/>
    <w:rsid w:val="00D225F6"/>
    <w:rsid w:val="00D250A0"/>
    <w:rsid w:val="00D3795F"/>
    <w:rsid w:val="00D379D7"/>
    <w:rsid w:val="00D470BF"/>
    <w:rsid w:val="00D47C2F"/>
    <w:rsid w:val="00D52357"/>
    <w:rsid w:val="00D5586C"/>
    <w:rsid w:val="00D643A1"/>
    <w:rsid w:val="00D804B1"/>
    <w:rsid w:val="00D84EA1"/>
    <w:rsid w:val="00D91A21"/>
    <w:rsid w:val="00DA1F4E"/>
    <w:rsid w:val="00DA3DB6"/>
    <w:rsid w:val="00DB1D8C"/>
    <w:rsid w:val="00DC2F19"/>
    <w:rsid w:val="00DC4F39"/>
    <w:rsid w:val="00DC6020"/>
    <w:rsid w:val="00DD3C1A"/>
    <w:rsid w:val="00DE5C1E"/>
    <w:rsid w:val="00DE5DD0"/>
    <w:rsid w:val="00DF16E5"/>
    <w:rsid w:val="00E04FA5"/>
    <w:rsid w:val="00E137A2"/>
    <w:rsid w:val="00E13F66"/>
    <w:rsid w:val="00E16A09"/>
    <w:rsid w:val="00E27C8D"/>
    <w:rsid w:val="00E34151"/>
    <w:rsid w:val="00E46C28"/>
    <w:rsid w:val="00E538EC"/>
    <w:rsid w:val="00E62E04"/>
    <w:rsid w:val="00E74F0C"/>
    <w:rsid w:val="00E86B62"/>
    <w:rsid w:val="00E9007F"/>
    <w:rsid w:val="00E93219"/>
    <w:rsid w:val="00E96E6D"/>
    <w:rsid w:val="00EA44B7"/>
    <w:rsid w:val="00EA6A53"/>
    <w:rsid w:val="00EA7384"/>
    <w:rsid w:val="00EB4215"/>
    <w:rsid w:val="00EB5AC0"/>
    <w:rsid w:val="00EC4126"/>
    <w:rsid w:val="00ED6F9D"/>
    <w:rsid w:val="00EE0B9A"/>
    <w:rsid w:val="00EE1209"/>
    <w:rsid w:val="00EF1967"/>
    <w:rsid w:val="00F11599"/>
    <w:rsid w:val="00F12B16"/>
    <w:rsid w:val="00F149B8"/>
    <w:rsid w:val="00F1693A"/>
    <w:rsid w:val="00F3067F"/>
    <w:rsid w:val="00F50FB0"/>
    <w:rsid w:val="00F568CC"/>
    <w:rsid w:val="00F6223A"/>
    <w:rsid w:val="00F64265"/>
    <w:rsid w:val="00F70D1B"/>
    <w:rsid w:val="00F735DD"/>
    <w:rsid w:val="00F753EE"/>
    <w:rsid w:val="00F764DC"/>
    <w:rsid w:val="00F87FB7"/>
    <w:rsid w:val="00F92727"/>
    <w:rsid w:val="00F96950"/>
    <w:rsid w:val="00FA4544"/>
    <w:rsid w:val="00FB2A2E"/>
    <w:rsid w:val="00FB4D53"/>
    <w:rsid w:val="00FC7DD5"/>
    <w:rsid w:val="00FD4AD6"/>
    <w:rsid w:val="00FE4EFA"/>
    <w:rsid w:val="00FF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3EEB54"/>
  <w15:chartTrackingRefBased/>
  <w15:docId w15:val="{BF37C830-FBB9-4939-8B71-E8E71A1B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A2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2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A2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B2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A2E"/>
    <w:rPr>
      <w:rFonts w:ascii="Calibri" w:eastAsia="Calibri" w:hAnsi="Calibri" w:cs="Times New Roman"/>
    </w:rPr>
  </w:style>
  <w:style w:type="paragraph" w:styleId="Akapitzlist">
    <w:name w:val="List Paragraph"/>
    <w:aliases w:val="sw tekst,Numerowanie,Akapit z listą BS,Kolorowa lista — akcent 11,normalny tekst,List Paragraph,L1,Akapit z listą5,Normal,Akapit z listą1,Akapit z listą3,Akapit z listą11,Obiekt,List Paragraph1,BulletC,Akapit z listą31"/>
    <w:basedOn w:val="Normalny"/>
    <w:link w:val="AkapitzlistZnak"/>
    <w:uiPriority w:val="34"/>
    <w:qFormat/>
    <w:rsid w:val="00FB2A2E"/>
    <w:pPr>
      <w:spacing w:after="0" w:line="240" w:lineRule="auto"/>
      <w:ind w:left="720"/>
    </w:pPr>
    <w:rPr>
      <w:sz w:val="20"/>
      <w:szCs w:val="20"/>
      <w:lang w:val="x-none" w:eastAsia="x-none"/>
    </w:rPr>
  </w:style>
  <w:style w:type="paragraph" w:customStyle="1" w:styleId="Default">
    <w:name w:val="Default"/>
    <w:rsid w:val="00FB2A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sw tekst Znak,Numerowanie Znak,Akapit z listą BS Znak,Kolorowa lista — akcent 11 Znak,normalny tekst Znak,List Paragraph Znak,L1 Znak,Akapit z listą5 Znak,Normal Znak,Akapit z listą1 Znak,Akapit z listą3 Znak,Akapit z listą11 Znak"/>
    <w:link w:val="Akapitzlist"/>
    <w:uiPriority w:val="34"/>
    <w:rsid w:val="00FB2A2E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treci2">
    <w:name w:val="Tekst treści (2)_"/>
    <w:link w:val="Teksttreci20"/>
    <w:rsid w:val="00FB2A2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rsid w:val="00FB2A2E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TeksttreciPogrubienie">
    <w:name w:val="Tekst treści + Pogrubienie"/>
    <w:rsid w:val="00FB2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PogrubienieTeksttreci8pt">
    <w:name w:val="Pogrubienie;Tekst treści + 8 pt"/>
    <w:rsid w:val="00FB2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FB2A2E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3B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B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B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B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B4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3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B4E"/>
    <w:rPr>
      <w:rFonts w:ascii="Segoe UI" w:eastAsia="Calibri" w:hAnsi="Segoe UI" w:cs="Segoe UI"/>
      <w:sz w:val="18"/>
      <w:szCs w:val="18"/>
    </w:rPr>
  </w:style>
  <w:style w:type="paragraph" w:customStyle="1" w:styleId="Wyliczaniess">
    <w:name w:val="Wyliczanie ss"/>
    <w:rsid w:val="00685A18"/>
    <w:pPr>
      <w:spacing w:before="56" w:after="56" w:line="240" w:lineRule="auto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B95525"/>
    <w:rPr>
      <w:color w:val="0000FF"/>
      <w:u w:val="single"/>
    </w:rPr>
  </w:style>
  <w:style w:type="paragraph" w:styleId="Poprawka">
    <w:name w:val="Revision"/>
    <w:hidden/>
    <w:uiPriority w:val="99"/>
    <w:semiHidden/>
    <w:rsid w:val="00A47CA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A2B7B"/>
    <w:pPr>
      <w:spacing w:after="12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2B7B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A2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A2B7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pliance@adamed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adamed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adamed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B967D4E976EF49A9E12C2805B7187C" ma:contentTypeVersion="11" ma:contentTypeDescription="Utwórz nowy dokument." ma:contentTypeScope="" ma:versionID="bdfc7b28f4635dbc1883194bc3fdd279">
  <xsd:schema xmlns:xsd="http://www.w3.org/2001/XMLSchema" xmlns:xs="http://www.w3.org/2001/XMLSchema" xmlns:p="http://schemas.microsoft.com/office/2006/metadata/properties" xmlns:ns1="http://schemas.microsoft.com/sharepoint/v3" xmlns:ns3="76dff1b2-4403-4c75-99e2-f863ac73d790" xmlns:ns4="a621b818-8333-4e6e-bfc8-98d85a270634" targetNamespace="http://schemas.microsoft.com/office/2006/metadata/properties" ma:root="true" ma:fieldsID="11c82066974c48331d2d37767614fef6" ns1:_="" ns3:_="" ns4:_="">
    <xsd:import namespace="http://schemas.microsoft.com/sharepoint/v3"/>
    <xsd:import namespace="76dff1b2-4403-4c75-99e2-f863ac73d790"/>
    <xsd:import namespace="a621b818-8333-4e6e-bfc8-98d85a2706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ff1b2-4403-4c75-99e2-f863ac73d7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1b818-8333-4e6e-bfc8-98d85a270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9AA954-F685-410B-A5EB-391A680E2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BB777-2CEB-4F91-B83D-1F21E9642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dff1b2-4403-4c75-99e2-f863ac73d790"/>
    <ds:schemaRef ds:uri="a621b818-8333-4e6e-bfc8-98d85a270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7297AF-8163-474A-9A7C-C39636A17B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486EAA-EDFB-4E49-8945-2846E2E843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6053</Words>
  <Characters>36319</Characters>
  <Application>Microsoft Office Word</Application>
  <DocSecurity>4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Trociński</dc:creator>
  <cp:keywords/>
  <dc:description/>
  <cp:lastModifiedBy>Celiński Karol</cp:lastModifiedBy>
  <cp:revision>2</cp:revision>
  <cp:lastPrinted>2018-09-04T08:48:00Z</cp:lastPrinted>
  <dcterms:created xsi:type="dcterms:W3CDTF">2022-08-04T12:07:00Z</dcterms:created>
  <dcterms:modified xsi:type="dcterms:W3CDTF">2022-08-04T12:07:00Z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0x01010024B967D4E976EF49A9E12C2805B7187C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2022-08-01T10:38:10Z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b4004480-16b2-4f43-9568-3ba089f8e5b0</vt:lpwstr>
  </property>
  <property fmtid="{D5CDD505-2E9C-101B-9397-08002B2CF9AE}" pid="9" name="MSIP_Label_5a7f7de2-39e1-4ccd-ab60-f1ccab350988_ContentBits">
    <vt:lpwstr>0</vt:lpwstr>
  </property>
</Properties>
</file>