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716B0" w:rsidR="00395CF9" w:rsidP="004716B0" w:rsidRDefault="00B81644" w14:paraId="2BB40577" w14:textId="04A9CE4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OŚWIADCZENIE O ZACHOWANIU</w:t>
      </w:r>
      <w:r w:rsidRPr="004716B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C0DA0">
        <w:rPr>
          <w:rFonts w:asciiTheme="minorHAnsi" w:hAnsiTheme="minorHAnsi" w:cstheme="minorHAnsi"/>
          <w:b/>
          <w:sz w:val="18"/>
          <w:szCs w:val="18"/>
        </w:rPr>
        <w:t>POUFNOŚCI</w:t>
      </w:r>
    </w:p>
    <w:p w:rsidRPr="004716B0" w:rsidR="00395CF9" w:rsidP="004716B0" w:rsidRDefault="00395CF9" w14:paraId="344269BF" w14:textId="040379E1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716B0">
        <w:rPr>
          <w:rFonts w:asciiTheme="minorHAnsi" w:hAnsiTheme="minorHAnsi" w:cstheme="minorHAnsi"/>
          <w:sz w:val="18"/>
          <w:szCs w:val="18"/>
        </w:rPr>
        <w:t>zwan</w:t>
      </w:r>
      <w:r w:rsidR="00B81644">
        <w:rPr>
          <w:rFonts w:asciiTheme="minorHAnsi" w:hAnsiTheme="minorHAnsi" w:cstheme="minorHAnsi"/>
          <w:sz w:val="18"/>
          <w:szCs w:val="18"/>
        </w:rPr>
        <w:t>e</w:t>
      </w:r>
      <w:r w:rsidRPr="004716B0">
        <w:rPr>
          <w:rFonts w:asciiTheme="minorHAnsi" w:hAnsiTheme="minorHAnsi" w:cstheme="minorHAnsi"/>
          <w:sz w:val="18"/>
          <w:szCs w:val="18"/>
        </w:rPr>
        <w:t xml:space="preserve"> dalej </w:t>
      </w:r>
      <w:r w:rsidR="00B81644">
        <w:rPr>
          <w:rFonts w:asciiTheme="minorHAnsi" w:hAnsiTheme="minorHAnsi" w:cstheme="minorHAnsi"/>
          <w:b/>
          <w:sz w:val="18"/>
          <w:szCs w:val="18"/>
        </w:rPr>
        <w:t>Oświadczeniem</w:t>
      </w:r>
    </w:p>
    <w:p w:rsidRPr="004716B0" w:rsidR="00395CF9" w:rsidP="004716B0" w:rsidRDefault="00395CF9" w14:paraId="72DF81C0" w14:textId="77777777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Pr="004716B0" w:rsidR="00395CF9" w:rsidP="004716B0" w:rsidRDefault="00395CF9" w14:paraId="038199E4" w14:textId="77777777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Pr="004716B0" w:rsidR="00395CF9" w:rsidP="004716B0" w:rsidRDefault="00B81644" w14:paraId="1DF96C1D" w14:textId="5BF465E2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złożone</w:t>
      </w:r>
      <w:r w:rsidRPr="004716B0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Pr="004716B0" w:rsidR="00395CF9">
        <w:rPr>
          <w:rFonts w:asciiTheme="minorHAnsi" w:hAnsiTheme="minorHAnsi" w:cstheme="minorHAnsi"/>
          <w:sz w:val="18"/>
          <w:szCs w:val="18"/>
          <w:lang w:eastAsia="en-US"/>
        </w:rPr>
        <w:t>w dniu __________ roku w ____________________</w:t>
      </w:r>
      <w:r w:rsidR="00ED1F74">
        <w:rPr>
          <w:rFonts w:asciiTheme="minorHAnsi" w:hAnsiTheme="minorHAnsi" w:cstheme="minorHAnsi"/>
          <w:sz w:val="18"/>
          <w:szCs w:val="18"/>
          <w:lang w:eastAsia="en-US"/>
        </w:rPr>
        <w:t>,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 przez</w:t>
      </w:r>
      <w:r w:rsidRPr="004716B0" w:rsidR="00395CF9">
        <w:rPr>
          <w:rFonts w:asciiTheme="minorHAnsi" w:hAnsiTheme="minorHAnsi" w:cstheme="minorHAnsi"/>
          <w:sz w:val="18"/>
          <w:szCs w:val="18"/>
          <w:lang w:eastAsia="en-US"/>
        </w:rPr>
        <w:t>:</w:t>
      </w:r>
    </w:p>
    <w:p w:rsidRPr="004716B0" w:rsidR="00395CF9" w:rsidP="004716B0" w:rsidRDefault="00395CF9" w14:paraId="04B5556D" w14:textId="77777777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Pr="004716B0" w:rsidR="00395CF9" w:rsidP="004716B0" w:rsidRDefault="00395CF9" w14:paraId="3B9AF59D" w14:textId="77777777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Pr="00093E41" w:rsidR="004716B0" w:rsidP="004716B0" w:rsidRDefault="004716B0" w14:paraId="0D8F393F" w14:textId="77777777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bookmarkStart w:name="_Hlk15308122" w:id="0"/>
      <w:r w:rsidRPr="00093E41">
        <w:rPr>
          <w:rFonts w:asciiTheme="minorHAnsi" w:hAnsiTheme="minorHAnsi" w:cstheme="minorHAnsi"/>
          <w:b/>
          <w:sz w:val="18"/>
          <w:szCs w:val="18"/>
          <w:lang w:eastAsia="en-US"/>
        </w:rPr>
        <w:t>________________________________________</w:t>
      </w:r>
      <w:r w:rsidRPr="00093E41">
        <w:rPr>
          <w:rFonts w:asciiTheme="minorHAnsi" w:hAnsiTheme="minorHAnsi" w:cstheme="minorHAnsi"/>
          <w:sz w:val="18"/>
          <w:szCs w:val="18"/>
          <w:lang w:eastAsia="en-US"/>
        </w:rPr>
        <w:t xml:space="preserve"> z siedzibą w ____________________, ul. ____________________, ____________________, wpisaną/ym do rejestru przedsiębiorców/stowarzyszeń, innych organizacji społecznych i zawodowych, fundacji oraz samodzielnych publicznych zakładów opieki zdrowotnej Krajowego Rejestru Sądowego, prowadzonego przez Sąd Rejonowy ________________________________________, _____ Wydział Gospodarczy Krajowego Rejestru Sądowego, pod numerem KRS: ____________________, posiadającą/ym numer NIP: ____________________, numer REGON: ____________________, </w:t>
      </w:r>
      <w:r w:rsidRPr="00093E41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>o kapitale zakładowym w wysokości: ____________________ zł pokrytym w całości</w:t>
      </w:r>
      <w:r w:rsidRPr="00093E41">
        <w:rPr>
          <w:rFonts w:asciiTheme="minorHAnsi" w:hAnsiTheme="minorHAnsi" w:cstheme="minorHAnsi"/>
          <w:sz w:val="18"/>
          <w:szCs w:val="18"/>
          <w:lang w:eastAsia="en-US"/>
        </w:rPr>
        <w:t>, reprezentowaną/ym przez:</w:t>
      </w:r>
    </w:p>
    <w:p w:rsidRPr="00093E41" w:rsidR="004716B0" w:rsidP="004716B0" w:rsidRDefault="004716B0" w14:paraId="4A93E606" w14:textId="77777777">
      <w:pPr>
        <w:numPr>
          <w:ilvl w:val="0"/>
          <w:numId w:val="31"/>
        </w:numPr>
        <w:ind w:left="709" w:hanging="425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093E41">
        <w:rPr>
          <w:rFonts w:asciiTheme="minorHAnsi" w:hAnsiTheme="minorHAnsi" w:cstheme="minorHAnsi"/>
          <w:sz w:val="18"/>
          <w:szCs w:val="18"/>
          <w:lang w:eastAsia="en-US"/>
        </w:rPr>
        <w:t>____________________ – ____________________,</w:t>
      </w:r>
    </w:p>
    <w:p w:rsidRPr="00093E41" w:rsidR="004716B0" w:rsidP="004716B0" w:rsidRDefault="004716B0" w14:paraId="26EC609A" w14:textId="77777777">
      <w:pPr>
        <w:numPr>
          <w:ilvl w:val="0"/>
          <w:numId w:val="31"/>
        </w:numPr>
        <w:ind w:left="709" w:hanging="425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093E41">
        <w:rPr>
          <w:rFonts w:asciiTheme="minorHAnsi" w:hAnsiTheme="minorHAnsi" w:cstheme="minorHAnsi"/>
          <w:sz w:val="18"/>
          <w:szCs w:val="18"/>
          <w:lang w:eastAsia="en-US"/>
        </w:rPr>
        <w:t>____________________ – ____________________,</w:t>
      </w:r>
    </w:p>
    <w:bookmarkEnd w:id="0"/>
    <w:p w:rsidRPr="00795A47" w:rsidR="004716B0" w:rsidP="004716B0" w:rsidRDefault="004716B0" w14:paraId="5542C76A" w14:textId="77777777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Pr="00795A47" w:rsidR="004716B0" w:rsidP="004716B0" w:rsidRDefault="004716B0" w14:paraId="7DE914AE" w14:textId="77777777">
      <w:pPr>
        <w:jc w:val="both"/>
        <w:rPr>
          <w:rFonts w:asciiTheme="minorHAnsi" w:hAnsiTheme="minorHAnsi" w:cstheme="minorHAnsi"/>
          <w:bCs/>
          <w:sz w:val="18"/>
          <w:szCs w:val="18"/>
          <w:lang w:eastAsia="en-US"/>
        </w:rPr>
      </w:pPr>
      <w:bookmarkStart w:name="_Hlk14426466" w:id="1"/>
      <w:bookmarkStart w:name="_Hlk14774725" w:id="2"/>
      <w:r w:rsidRPr="00795A47">
        <w:rPr>
          <w:rFonts w:asciiTheme="minorHAnsi" w:hAnsiTheme="minorHAnsi" w:cstheme="minorHAnsi"/>
          <w:b/>
          <w:sz w:val="18"/>
          <w:szCs w:val="18"/>
          <w:highlight w:val="yellow"/>
          <w:lang w:eastAsia="en-US"/>
        </w:rPr>
        <w:t>________________________________________</w:t>
      </w:r>
      <w:bookmarkEnd w:id="1"/>
      <w:r w:rsidRPr="00795A47">
        <w:rPr>
          <w:rFonts w:asciiTheme="minorHAnsi" w:hAnsiTheme="minorHAnsi" w:cstheme="minorHAnsi"/>
          <w:bCs/>
          <w:sz w:val="18"/>
          <w:szCs w:val="18"/>
          <w:highlight w:val="yellow"/>
          <w:lang w:eastAsia="en-US"/>
        </w:rPr>
        <w:t>, prowadzącą/ym działalność gospodarczą pod firmą</w:t>
      </w:r>
      <w:r w:rsidRPr="00795A47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 xml:space="preserve"> ________________________________________________________________________________</w:t>
      </w:r>
      <w:r w:rsidRPr="00795A47">
        <w:rPr>
          <w:rFonts w:asciiTheme="minorHAnsi" w:hAnsiTheme="minorHAnsi" w:cstheme="minorHAnsi"/>
          <w:bCs/>
          <w:sz w:val="18"/>
          <w:szCs w:val="18"/>
          <w:highlight w:val="yellow"/>
          <w:lang w:eastAsia="en-US"/>
        </w:rPr>
        <w:t xml:space="preserve">, adres głównego miejsca wykonywania działalności: ul. </w:t>
      </w:r>
      <w:r w:rsidRPr="00795A47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>____________________</w:t>
      </w:r>
      <w:r w:rsidRPr="00795A47">
        <w:rPr>
          <w:rFonts w:asciiTheme="minorHAnsi" w:hAnsiTheme="minorHAnsi" w:cstheme="minorHAnsi"/>
          <w:bCs/>
          <w:sz w:val="18"/>
          <w:szCs w:val="18"/>
          <w:highlight w:val="yellow"/>
          <w:lang w:eastAsia="en-US"/>
        </w:rPr>
        <w:t xml:space="preserve">, </w:t>
      </w:r>
      <w:r w:rsidRPr="00795A47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>____________________</w:t>
      </w:r>
      <w:r w:rsidRPr="00795A47">
        <w:rPr>
          <w:rFonts w:asciiTheme="minorHAnsi" w:hAnsiTheme="minorHAnsi" w:cstheme="minorHAnsi"/>
          <w:bCs/>
          <w:sz w:val="18"/>
          <w:szCs w:val="18"/>
          <w:highlight w:val="yellow"/>
          <w:lang w:eastAsia="en-US"/>
        </w:rPr>
        <w:t xml:space="preserve">, wpisaną/ym do Centralnej Ewidencji i Informacji o Działalności Gospodarczej, posiadającą/ym numer NIP: </w:t>
      </w:r>
      <w:r w:rsidRPr="00795A47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>____________________</w:t>
      </w:r>
      <w:r w:rsidRPr="00795A47">
        <w:rPr>
          <w:rFonts w:asciiTheme="minorHAnsi" w:hAnsiTheme="minorHAnsi" w:cstheme="minorHAnsi"/>
          <w:bCs/>
          <w:sz w:val="18"/>
          <w:szCs w:val="18"/>
          <w:highlight w:val="yellow"/>
          <w:lang w:eastAsia="en-US"/>
        </w:rPr>
        <w:t xml:space="preserve">, numer REGON: </w:t>
      </w:r>
      <w:r w:rsidRPr="00795A47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>____________________</w:t>
      </w:r>
      <w:r w:rsidRPr="00795A47">
        <w:rPr>
          <w:rFonts w:asciiTheme="minorHAnsi" w:hAnsiTheme="minorHAnsi" w:cstheme="minorHAnsi"/>
          <w:bCs/>
          <w:sz w:val="18"/>
          <w:szCs w:val="18"/>
          <w:highlight w:val="yellow"/>
          <w:lang w:eastAsia="en-US"/>
        </w:rPr>
        <w:t>,</w:t>
      </w:r>
      <w:bookmarkEnd w:id="2"/>
    </w:p>
    <w:p w:rsidRPr="00795A47" w:rsidR="004716B0" w:rsidP="004716B0" w:rsidRDefault="004716B0" w14:paraId="71CB5BFB" w14:textId="77777777">
      <w:pPr>
        <w:jc w:val="both"/>
        <w:rPr>
          <w:rFonts w:asciiTheme="minorHAnsi" w:hAnsiTheme="minorHAnsi" w:cstheme="minorHAnsi"/>
          <w:bCs/>
          <w:sz w:val="18"/>
          <w:szCs w:val="18"/>
          <w:lang w:eastAsia="en-US"/>
        </w:rPr>
      </w:pPr>
    </w:p>
    <w:p w:rsidRPr="004716B0" w:rsidR="00BC0DA0" w:rsidP="004716B0" w:rsidRDefault="00BC0DA0" w14:paraId="7A1743F5" w14:textId="77777777">
      <w:pPr>
        <w:jc w:val="both"/>
        <w:rPr>
          <w:rFonts w:asciiTheme="minorHAnsi" w:hAnsiTheme="minorHAnsi" w:cstheme="minorHAnsi"/>
          <w:bCs/>
          <w:sz w:val="18"/>
          <w:szCs w:val="18"/>
          <w:lang w:eastAsia="en-US"/>
        </w:rPr>
      </w:pPr>
    </w:p>
    <w:p w:rsidRPr="004716B0" w:rsidR="00395CF9" w:rsidP="004716B0" w:rsidRDefault="00F41A6D" w14:paraId="2A0C8FC3" w14:textId="2C5B0E61">
      <w:pPr>
        <w:jc w:val="both"/>
        <w:rPr>
          <w:rFonts w:asciiTheme="minorHAnsi" w:hAnsiTheme="minorHAnsi" w:cstheme="minorHAnsi"/>
          <w:bCs/>
          <w:sz w:val="18"/>
          <w:szCs w:val="18"/>
          <w:lang w:eastAsia="en-US"/>
        </w:rPr>
      </w:pPr>
      <w:r w:rsidRPr="004716B0">
        <w:rPr>
          <w:rFonts w:asciiTheme="minorHAnsi" w:hAnsiTheme="minorHAnsi" w:cstheme="minorHAnsi"/>
          <w:bCs/>
          <w:sz w:val="18"/>
          <w:szCs w:val="18"/>
          <w:lang w:eastAsia="en-US"/>
        </w:rPr>
        <w:t>z</w:t>
      </w:r>
      <w:r w:rsidRPr="004716B0" w:rsidR="00395CF9">
        <w:rPr>
          <w:rFonts w:asciiTheme="minorHAnsi" w:hAnsiTheme="minorHAnsi" w:cstheme="minorHAnsi"/>
          <w:bCs/>
          <w:sz w:val="18"/>
          <w:szCs w:val="18"/>
          <w:lang w:eastAsia="en-US"/>
        </w:rPr>
        <w:t>waną</w:t>
      </w:r>
      <w:r w:rsidRPr="004716B0">
        <w:rPr>
          <w:rFonts w:asciiTheme="minorHAnsi" w:hAnsiTheme="minorHAnsi" w:cstheme="minorHAnsi"/>
          <w:bCs/>
          <w:sz w:val="18"/>
          <w:szCs w:val="18"/>
          <w:lang w:eastAsia="en-US"/>
        </w:rPr>
        <w:t>/ym</w:t>
      </w:r>
      <w:r w:rsidR="006B38A8">
        <w:rPr>
          <w:rFonts w:asciiTheme="minorHAnsi" w:hAnsiTheme="minorHAnsi" w:cstheme="minorHAnsi"/>
          <w:bCs/>
          <w:sz w:val="18"/>
          <w:szCs w:val="18"/>
          <w:lang w:eastAsia="en-US"/>
        </w:rPr>
        <w:t>/</w:t>
      </w:r>
      <w:r w:rsidRPr="006B38A8" w:rsidR="006B38A8">
        <w:rPr>
          <w:rFonts w:asciiTheme="minorHAnsi" w:hAnsiTheme="minorHAnsi" w:cstheme="minorHAnsi"/>
          <w:bCs/>
          <w:sz w:val="18"/>
          <w:szCs w:val="18"/>
          <w:highlight w:val="yellow"/>
          <w:lang w:eastAsia="en-US"/>
        </w:rPr>
        <w:t>ymi</w:t>
      </w:r>
      <w:r w:rsidRPr="004716B0" w:rsidR="00395CF9">
        <w:rPr>
          <w:rFonts w:asciiTheme="minorHAnsi" w:hAnsiTheme="minorHAnsi" w:cstheme="minorHAnsi"/>
          <w:bCs/>
          <w:sz w:val="18"/>
          <w:szCs w:val="18"/>
          <w:lang w:eastAsia="en-US"/>
        </w:rPr>
        <w:t xml:space="preserve"> dalej</w:t>
      </w:r>
      <w:r w:rsidRPr="00346761" w:rsidR="00395CF9">
        <w:rPr>
          <w:rFonts w:asciiTheme="minorHAnsi" w:hAnsiTheme="minorHAnsi" w:cstheme="minorHAnsi"/>
          <w:bCs/>
          <w:sz w:val="18"/>
          <w:szCs w:val="18"/>
          <w:lang w:eastAsia="en-US"/>
        </w:rPr>
        <w:t xml:space="preserve"> </w:t>
      </w:r>
      <w:r w:rsidR="00875418">
        <w:rPr>
          <w:rFonts w:asciiTheme="minorHAnsi" w:hAnsiTheme="minorHAnsi" w:cstheme="minorHAnsi"/>
          <w:b/>
          <w:bCs/>
          <w:sz w:val="18"/>
          <w:szCs w:val="18"/>
          <w:lang w:eastAsia="en-US"/>
        </w:rPr>
        <w:t>Otrzymującym</w:t>
      </w:r>
    </w:p>
    <w:p w:rsidRPr="004716B0" w:rsidR="00395CF9" w:rsidP="004716B0" w:rsidRDefault="00395CF9" w14:paraId="3EF407A1" w14:textId="77777777">
      <w:pPr>
        <w:jc w:val="both"/>
        <w:rPr>
          <w:rFonts w:asciiTheme="minorHAnsi" w:hAnsiTheme="minorHAnsi" w:cstheme="minorHAnsi"/>
          <w:bCs/>
          <w:sz w:val="18"/>
          <w:szCs w:val="18"/>
          <w:lang w:eastAsia="en-US"/>
        </w:rPr>
      </w:pPr>
    </w:p>
    <w:p w:rsidRPr="00F75E68" w:rsidR="00F75E68" w:rsidP="00F75E68" w:rsidRDefault="00F75E68" w14:paraId="3EEF069B" w14:textId="77777777">
      <w:pPr>
        <w:jc w:val="both"/>
        <w:rPr>
          <w:rFonts w:asciiTheme="minorHAnsi" w:hAnsiTheme="minorHAnsi" w:cstheme="minorHAnsi"/>
          <w:sz w:val="18"/>
          <w:szCs w:val="18"/>
        </w:rPr>
      </w:pPr>
    </w:p>
    <w:p w:rsidRPr="00CA4155" w:rsidR="00F75E68" w:rsidP="3EC232FB" w:rsidRDefault="00B81644" w14:paraId="72DD400C" w14:textId="45EA3326">
      <w:pPr>
        <w:numPr>
          <w:ilvl w:val="0"/>
          <w:numId w:val="47"/>
        </w:numPr>
        <w:ind w:left="426" w:hanging="426"/>
        <w:jc w:val="both"/>
        <w:rPr>
          <w:rFonts w:ascii="Calibri" w:hAnsi="Calibri" w:cs="Calibri" w:asciiTheme="minorAscii" w:hAnsiTheme="minorAscii" w:cstheme="minorAscii"/>
          <w:sz w:val="18"/>
          <w:szCs w:val="18"/>
        </w:rPr>
      </w:pPr>
      <w:r w:rsidRPr="3EC232FB" w:rsidR="00B81644">
        <w:rPr>
          <w:rFonts w:ascii="Calibri" w:hAnsi="Calibri" w:cs="Calibri" w:asciiTheme="minorAscii" w:hAnsiTheme="minorAscii" w:cstheme="minorAscii"/>
          <w:sz w:val="18"/>
          <w:szCs w:val="18"/>
        </w:rPr>
        <w:t>Otrzymujący</w:t>
      </w:r>
      <w:r w:rsidRPr="3EC232FB" w:rsidR="00B81644">
        <w:rPr>
          <w:rFonts w:ascii="Calibri" w:hAnsi="Calibri" w:cs="Calibri" w:asciiTheme="minorAscii" w:hAnsiTheme="minorAscii" w:cstheme="minorAscii"/>
          <w:sz w:val="18"/>
          <w:szCs w:val="18"/>
        </w:rPr>
        <w:t xml:space="preserve"> i </w:t>
      </w:r>
      <w:proofErr w:type="spellStart"/>
      <w:r w:rsidRPr="3EC232FB" w:rsidR="00B81644">
        <w:rPr>
          <w:rFonts w:ascii="Calibri" w:hAnsi="Calibri" w:cs="Calibri" w:asciiTheme="minorAscii" w:hAnsiTheme="minorAscii" w:cstheme="minorAscii"/>
          <w:sz w:val="18"/>
          <w:szCs w:val="18"/>
        </w:rPr>
        <w:t xml:space="preserve">Adamed</w:t>
      </w:r>
      <w:proofErr w:type="spellEnd"/>
      <w:r w:rsidRPr="3EC232FB" w:rsidR="00B81644">
        <w:rPr>
          <w:rFonts w:ascii="Calibri" w:hAnsi="Calibri" w:cs="Calibri" w:asciiTheme="minorAscii" w:hAnsiTheme="minorAscii" w:cstheme="minorAscii"/>
          <w:sz w:val="18"/>
          <w:szCs w:val="18"/>
        </w:rPr>
        <w:t xml:space="preserve"> Pharma S.A. z siedzibą w Pieńkowie, zwana</w:t>
      </w:r>
      <w:r w:rsidRPr="3EC232FB" w:rsidR="00707F07">
        <w:rPr>
          <w:rFonts w:ascii="Calibri" w:hAnsi="Calibri" w:cs="Calibri" w:asciiTheme="minorAscii" w:hAnsiTheme="minorAscii" w:cstheme="minorAscii"/>
          <w:sz w:val="18"/>
          <w:szCs w:val="18"/>
        </w:rPr>
        <w:t xml:space="preserve"> dalej </w:t>
      </w:r>
      <w:proofErr w:type="spellStart"/>
      <w:r w:rsidRPr="3EC232FB" w:rsidR="00707F07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Adamed</w:t>
      </w:r>
      <w:proofErr w:type="spellEnd"/>
      <w:r w:rsidRPr="3EC232FB" w:rsidR="00707F07">
        <w:rPr>
          <w:rFonts w:ascii="Calibri" w:hAnsi="Calibri" w:cs="Calibri" w:asciiTheme="minorAscii" w:hAnsiTheme="minorAscii" w:cstheme="minorAscii"/>
          <w:sz w:val="18"/>
          <w:szCs w:val="18"/>
        </w:rPr>
        <w:t>,</w:t>
      </w:r>
      <w:r w:rsidRPr="3EC232FB" w:rsidR="00B81644">
        <w:rPr>
          <w:rFonts w:ascii="Calibri" w:hAnsi="Calibri" w:cs="Calibri" w:asciiTheme="minorAscii" w:hAnsiTheme="minorAscii" w:cstheme="minorAscii"/>
          <w:sz w:val="18"/>
          <w:szCs w:val="18"/>
        </w:rPr>
        <w:t xml:space="preserve"> </w:t>
      </w:r>
      <w:r w:rsidRPr="3EC232FB" w:rsidR="00F75E68">
        <w:rPr>
          <w:rFonts w:ascii="Calibri" w:hAnsi="Calibri" w:cs="Calibri" w:asciiTheme="minorAscii" w:hAnsiTheme="minorAscii" w:cstheme="minorAscii"/>
          <w:sz w:val="18"/>
          <w:szCs w:val="18"/>
        </w:rPr>
        <w:t xml:space="preserve">zamierzają podjąć rozmowy w celu omówienia możliwości współpracy w zakresie </w:t>
      </w:r>
      <w:r w:rsidRPr="3EC232FB" w:rsidR="00A43DDC">
        <w:rPr>
          <w:rFonts w:ascii="Calibri" w:hAnsi="Calibri" w:cs="Calibri" w:asciiTheme="minorAscii" w:hAnsiTheme="minorAscii" w:cstheme="minorAscii"/>
          <w:sz w:val="18"/>
          <w:szCs w:val="18"/>
        </w:rPr>
        <w:t xml:space="preserve">prowadzenia </w:t>
      </w:r>
      <w:r w:rsidRPr="00665242" w:rsidR="00665242">
        <w:rPr>
          <w:rFonts w:ascii="Arial" w:hAnsi="Arial" w:cs="Arial"/>
          <w:b w:val="1"/>
          <w:bCs w:val="1"/>
          <w:kern w:val="36"/>
          <w:sz w:val="20"/>
          <w:szCs w:val="20"/>
        </w:rPr>
        <w:t xml:space="preserve">Badania inhibicji </w:t>
      </w:r>
      <w:proofErr w:type="spellStart"/>
      <w:r w:rsidRPr="00665242" w:rsidR="00665242">
        <w:rPr>
          <w:rFonts w:ascii="Arial" w:hAnsi="Arial" w:cs="Arial"/>
          <w:b w:val="1"/>
          <w:bCs w:val="1"/>
          <w:kern w:val="36"/>
          <w:sz w:val="20"/>
          <w:szCs w:val="20"/>
        </w:rPr>
        <w:t>hERG</w:t>
      </w:r>
      <w:proofErr w:type="spellEnd"/>
      <w:r w:rsidRPr="00665242" w:rsidR="00665242">
        <w:rPr>
          <w:rFonts w:ascii="Arial" w:hAnsi="Arial" w:cs="Arial"/>
          <w:b w:val="1"/>
          <w:bCs w:val="1"/>
          <w:kern w:val="36"/>
          <w:sz w:val="20"/>
          <w:szCs w:val="20"/>
        </w:rPr>
        <w:t xml:space="preserve"> w warunkach in vitro</w:t>
      </w:r>
      <w:r w:rsidRPr="3EC232FB" w:rsidR="00A43DD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18"/>
          <w:szCs w:val="18"/>
        </w:rPr>
        <w:t xml:space="preserve"> </w:t>
      </w:r>
      <w:r w:rsidRPr="3EC232FB" w:rsidR="005436B0">
        <w:rPr>
          <w:rFonts w:ascii="Calibri" w:hAnsi="Calibri" w:cs="Calibri" w:asciiTheme="minorAscii" w:hAnsiTheme="minorAscii" w:cstheme="minorAscii"/>
          <w:sz w:val="18"/>
          <w:szCs w:val="18"/>
        </w:rPr>
        <w:t>znajdując</w:t>
      </w:r>
      <w:r w:rsidRPr="3EC232FB" w:rsidR="004E3BA8">
        <w:rPr>
          <w:rFonts w:ascii="Calibri" w:hAnsi="Calibri" w:cs="Calibri" w:asciiTheme="minorAscii" w:hAnsiTheme="minorAscii" w:cstheme="minorAscii"/>
          <w:sz w:val="18"/>
          <w:szCs w:val="18"/>
        </w:rPr>
        <w:t>ych</w:t>
      </w:r>
      <w:r w:rsidRPr="3EC232FB" w:rsidR="005436B0">
        <w:rPr>
          <w:rFonts w:ascii="Calibri" w:hAnsi="Calibri" w:cs="Calibri" w:asciiTheme="minorAscii" w:hAnsiTheme="minorAscii" w:cstheme="minorAscii"/>
          <w:sz w:val="18"/>
          <w:szCs w:val="18"/>
        </w:rPr>
        <w:t xml:space="preserve"> się w ofercie</w:t>
      </w:r>
      <w:r w:rsidRPr="3EC232FB" w:rsidR="00F75E68">
        <w:rPr>
          <w:rFonts w:ascii="Calibri" w:hAnsi="Calibri" w:cs="Calibri" w:asciiTheme="minorAscii" w:hAnsiTheme="minorAscii" w:cstheme="minorAscii"/>
          <w:sz w:val="18"/>
          <w:szCs w:val="18"/>
        </w:rPr>
        <w:t>,</w:t>
      </w:r>
      <w:r w:rsidRPr="3EC232FB" w:rsidR="00F75E68">
        <w:rPr>
          <w:rFonts w:ascii="Calibri" w:hAnsi="Calibri" w:cs="Calibri" w:asciiTheme="minorAscii" w:hAnsiTheme="minorAscii" w:cstheme="minorAscii"/>
          <w:sz w:val="18"/>
          <w:szCs w:val="18"/>
        </w:rPr>
        <w:t xml:space="preserve"> zwanej dalej </w:t>
      </w:r>
      <w:r w:rsidRPr="3EC232FB" w:rsidR="00F75E68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Współpracą</w:t>
      </w:r>
      <w:r w:rsidRPr="3EC232FB" w:rsidR="00F75E68">
        <w:rPr>
          <w:rFonts w:ascii="Calibri" w:hAnsi="Calibri" w:cs="Calibri" w:asciiTheme="minorAscii" w:hAnsiTheme="minorAscii" w:cstheme="minorAscii"/>
          <w:sz w:val="18"/>
          <w:szCs w:val="18"/>
        </w:rPr>
        <w:t>.</w:t>
      </w:r>
    </w:p>
    <w:p w:rsidRPr="00875418" w:rsidR="00875418" w:rsidP="00875418" w:rsidRDefault="00875418" w14:paraId="36C11249" w14:textId="672920D8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 xml:space="preserve">W celu omówienia możliwości nawiązania Współpracy Adamed ujawni Otrzymującemu różne informacje, dane lub materiały, w tym naukowe, badawcze, technologiczne, marketingowe, handlowe, techniczne, biznesowe, finansowe, organizacyjne itp., związane z działalnością Adamed lub jej </w:t>
      </w:r>
      <w:r>
        <w:rPr>
          <w:rFonts w:asciiTheme="minorHAnsi" w:hAnsiTheme="minorHAnsi" w:cstheme="minorHAnsi"/>
          <w:sz w:val="18"/>
          <w:szCs w:val="20"/>
        </w:rPr>
        <w:t>p</w:t>
      </w:r>
      <w:r w:rsidRPr="00875418">
        <w:rPr>
          <w:rFonts w:asciiTheme="minorHAnsi" w:hAnsiTheme="minorHAnsi" w:cstheme="minorHAnsi"/>
          <w:sz w:val="18"/>
          <w:szCs w:val="20"/>
        </w:rPr>
        <w:t xml:space="preserve">odmiotów </w:t>
      </w:r>
      <w:r>
        <w:rPr>
          <w:rFonts w:asciiTheme="minorHAnsi" w:hAnsiTheme="minorHAnsi" w:cstheme="minorHAnsi"/>
          <w:sz w:val="18"/>
          <w:szCs w:val="20"/>
        </w:rPr>
        <w:t>p</w:t>
      </w:r>
      <w:r w:rsidRPr="00875418">
        <w:rPr>
          <w:rFonts w:asciiTheme="minorHAnsi" w:hAnsiTheme="minorHAnsi" w:cstheme="minorHAnsi"/>
          <w:sz w:val="18"/>
          <w:szCs w:val="20"/>
        </w:rPr>
        <w:t xml:space="preserve">owiązanych, z których wszystkie Adamed uważa za informacje poufne, bez względu na sposób i formę ich ujawnienia Otrzymującemu lub użyty środek przekazu i bez względu na to, czy są one oznaczone jako poufne. Wszelkie takie informacje, dane, materiały są zwane dalej łącznie </w:t>
      </w:r>
      <w:r w:rsidRPr="00875418">
        <w:rPr>
          <w:rFonts w:asciiTheme="minorHAnsi" w:hAnsiTheme="minorHAnsi" w:cstheme="minorHAnsi"/>
          <w:b/>
          <w:sz w:val="18"/>
          <w:szCs w:val="20"/>
        </w:rPr>
        <w:t>Informacjami</w:t>
      </w:r>
      <w:r w:rsidRPr="00875418">
        <w:rPr>
          <w:rFonts w:asciiTheme="minorHAnsi" w:hAnsiTheme="minorHAnsi" w:cstheme="minorHAnsi"/>
          <w:sz w:val="18"/>
          <w:szCs w:val="20"/>
        </w:rPr>
        <w:t xml:space="preserve">. Termin Informacje obejmuje w szczególności wszelkie informacje pochodzące od Adamed lub jej </w:t>
      </w:r>
      <w:r>
        <w:rPr>
          <w:rFonts w:asciiTheme="minorHAnsi" w:hAnsiTheme="minorHAnsi" w:cstheme="minorHAnsi"/>
          <w:sz w:val="18"/>
          <w:szCs w:val="20"/>
        </w:rPr>
        <w:t>p</w:t>
      </w:r>
      <w:r w:rsidRPr="00875418">
        <w:rPr>
          <w:rFonts w:asciiTheme="minorHAnsi" w:hAnsiTheme="minorHAnsi" w:cstheme="minorHAnsi"/>
          <w:sz w:val="18"/>
          <w:szCs w:val="20"/>
        </w:rPr>
        <w:t xml:space="preserve">odmiotów </w:t>
      </w:r>
      <w:r>
        <w:rPr>
          <w:rFonts w:asciiTheme="minorHAnsi" w:hAnsiTheme="minorHAnsi" w:cstheme="minorHAnsi"/>
          <w:sz w:val="18"/>
          <w:szCs w:val="20"/>
        </w:rPr>
        <w:t>p</w:t>
      </w:r>
      <w:r w:rsidRPr="00875418">
        <w:rPr>
          <w:rFonts w:asciiTheme="minorHAnsi" w:hAnsiTheme="minorHAnsi" w:cstheme="minorHAnsi"/>
          <w:sz w:val="18"/>
          <w:szCs w:val="20"/>
        </w:rPr>
        <w:t xml:space="preserve">owiązanych dotyczące: prowadzonych projektów lub badań, wyników badań, research and development, eksperymentów lub testów, metod, składu, formulacji, receptur, dossier produktowego, molekuł, struktury, procesów, doświadczeń, odkryć, know-how, wynalazków, praw własności intelektualnej, wniosków patentowych, idei, pomysłów, planów, wzorów, algorytmów, produktów i planowanych produktów, zastosowania produktów, planowanych procesów, technologii produkcji, umów, klientów, dostawców i innych partnerów biznesowych, dystrybucji, danych finansowych, strategii marketingowych lub sprzedaży, strategii rozwoju, strategii rejestracyjnych, tajemnic handlowych, zatrudnienia. Termin „Informacje” obejmuje również fakt prowadzenia rozmów dotyczących Współpracy, ich treść, przebieg i wyniki oraz wszelkie propozycje lub ustalenia </w:t>
      </w:r>
      <w:r w:rsidR="00707F07">
        <w:rPr>
          <w:rFonts w:asciiTheme="minorHAnsi" w:hAnsiTheme="minorHAnsi" w:cstheme="minorHAnsi"/>
          <w:sz w:val="18"/>
          <w:szCs w:val="20"/>
        </w:rPr>
        <w:t>Adamed i Otrzymującego</w:t>
      </w:r>
      <w:r w:rsidRPr="00875418" w:rsidR="00707F07">
        <w:rPr>
          <w:rFonts w:asciiTheme="minorHAnsi" w:hAnsiTheme="minorHAnsi" w:cstheme="minorHAnsi"/>
          <w:sz w:val="18"/>
          <w:szCs w:val="20"/>
        </w:rPr>
        <w:t xml:space="preserve"> </w:t>
      </w:r>
      <w:r w:rsidRPr="00875418">
        <w:rPr>
          <w:rFonts w:asciiTheme="minorHAnsi" w:hAnsiTheme="minorHAnsi" w:cstheme="minorHAnsi"/>
          <w:sz w:val="18"/>
          <w:szCs w:val="20"/>
        </w:rPr>
        <w:t xml:space="preserve">w zakresie Współpracy, jak również treść </w:t>
      </w:r>
      <w:r w:rsidR="00853549">
        <w:rPr>
          <w:rFonts w:asciiTheme="minorHAnsi" w:hAnsiTheme="minorHAnsi" w:cstheme="minorHAnsi"/>
          <w:sz w:val="18"/>
          <w:szCs w:val="20"/>
        </w:rPr>
        <w:t xml:space="preserve">i warunki określone w </w:t>
      </w:r>
      <w:r w:rsidR="00707F07">
        <w:rPr>
          <w:rFonts w:asciiTheme="minorHAnsi" w:hAnsiTheme="minorHAnsi" w:cstheme="minorHAnsi"/>
          <w:sz w:val="18"/>
          <w:szCs w:val="20"/>
        </w:rPr>
        <w:t>Oświadczeni</w:t>
      </w:r>
      <w:r w:rsidR="00853549">
        <w:rPr>
          <w:rFonts w:asciiTheme="minorHAnsi" w:hAnsiTheme="minorHAnsi" w:cstheme="minorHAnsi"/>
          <w:sz w:val="18"/>
          <w:szCs w:val="20"/>
        </w:rPr>
        <w:t>u</w:t>
      </w:r>
      <w:r w:rsidRPr="00875418">
        <w:rPr>
          <w:rFonts w:asciiTheme="minorHAnsi" w:hAnsiTheme="minorHAnsi" w:cstheme="minorHAnsi"/>
          <w:sz w:val="18"/>
          <w:szCs w:val="20"/>
        </w:rPr>
        <w:t xml:space="preserve">. Termin „Informacje” obejmuje również wszelkie odkrycia, wyniki, formulacje, raporty, dokumenty, notatki, opisy, próbki (w formie tabletek, sproszkowanych tabletek lub innych form), memoranda itp., zawierające Informacje w całości lub w części lub pochodzące z Informacji lub na nich oparte. Informacje stanowią tajemnicę przedsiębiorstwa Adamed lub jej </w:t>
      </w:r>
      <w:r>
        <w:rPr>
          <w:rFonts w:asciiTheme="minorHAnsi" w:hAnsiTheme="minorHAnsi" w:cstheme="minorHAnsi"/>
          <w:sz w:val="18"/>
          <w:szCs w:val="20"/>
        </w:rPr>
        <w:t>p</w:t>
      </w:r>
      <w:r w:rsidRPr="00875418">
        <w:rPr>
          <w:rFonts w:asciiTheme="minorHAnsi" w:hAnsiTheme="minorHAnsi" w:cstheme="minorHAnsi"/>
          <w:sz w:val="18"/>
          <w:szCs w:val="20"/>
        </w:rPr>
        <w:t xml:space="preserve">odmiotów </w:t>
      </w:r>
      <w:r>
        <w:rPr>
          <w:rFonts w:asciiTheme="minorHAnsi" w:hAnsiTheme="minorHAnsi" w:cstheme="minorHAnsi"/>
          <w:sz w:val="18"/>
          <w:szCs w:val="20"/>
        </w:rPr>
        <w:t>p</w:t>
      </w:r>
      <w:r w:rsidRPr="00875418">
        <w:rPr>
          <w:rFonts w:asciiTheme="minorHAnsi" w:hAnsiTheme="minorHAnsi" w:cstheme="minorHAnsi"/>
          <w:sz w:val="18"/>
          <w:szCs w:val="20"/>
        </w:rPr>
        <w:t xml:space="preserve">owiązanych w rozumieniu </w:t>
      </w:r>
      <w:r w:rsidR="00FC080D">
        <w:rPr>
          <w:rFonts w:asciiTheme="minorHAnsi" w:hAnsiTheme="minorHAnsi" w:cstheme="minorHAnsi"/>
          <w:sz w:val="18"/>
          <w:szCs w:val="20"/>
        </w:rPr>
        <w:t xml:space="preserve">przepisów </w:t>
      </w:r>
      <w:r w:rsidRPr="00875418">
        <w:rPr>
          <w:rFonts w:asciiTheme="minorHAnsi" w:hAnsiTheme="minorHAnsi" w:cstheme="minorHAnsi"/>
          <w:sz w:val="18"/>
          <w:szCs w:val="20"/>
        </w:rPr>
        <w:t>ustawy z dnia 16 kwietnia 1993 roku o zwalczaniu nieuczciwej konkurencji.</w:t>
      </w:r>
    </w:p>
    <w:p w:rsidRPr="00875418" w:rsidR="00875418" w:rsidP="00875418" w:rsidRDefault="00875418" w14:paraId="27E7472C" w14:textId="2FDDFA40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 xml:space="preserve">Dla celów </w:t>
      </w:r>
      <w:r w:rsidR="00707F07">
        <w:rPr>
          <w:rFonts w:asciiTheme="minorHAnsi" w:hAnsiTheme="minorHAnsi" w:cstheme="minorHAnsi"/>
          <w:sz w:val="18"/>
          <w:szCs w:val="20"/>
        </w:rPr>
        <w:t>Oświadczenia</w:t>
      </w:r>
      <w:r w:rsidRPr="00875418">
        <w:rPr>
          <w:rFonts w:asciiTheme="minorHAnsi" w:hAnsiTheme="minorHAnsi" w:cstheme="minorHAnsi"/>
          <w:sz w:val="18"/>
          <w:szCs w:val="20"/>
        </w:rPr>
        <w:t xml:space="preserve">, termin „Podmiot Powiązany” z Adamed będzie rozumiany jako osoba, prawna lub fizyczna, polska lub zagraniczna, bezpośrednio lub pośrednio kontrolująca Adamed lub kontrolowana przez Adamed lub będąca pod wspólną kontrolą z Adamed lub tak powiązana z podmiotem dominującym wobec Adamed; z uwzględnieniem, iż dla celów niniejszej definicji „kontrola” (włączając w to pokrewne znaczenia „bycia kontrolowanym” i „będącym pod wspólną kontrolą”), będzie oznaczać posiadanie, bezpośredniego lub pośredniego uprawnienia do zarządzania, niezależnie czy poprzez własność udziałów lub prawo głosu lub na podstawie umowy lub w jakikolwiek inny sposób. </w:t>
      </w:r>
    </w:p>
    <w:p w:rsidRPr="00875418" w:rsidR="00875418" w:rsidP="00875418" w:rsidRDefault="00875418" w14:paraId="6EA235DA" w14:textId="77777777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>Termin „Informacje” nie obejmuje informacji, co do których Otrzymujący wykaże, że:</w:t>
      </w:r>
    </w:p>
    <w:p w:rsidRPr="00875418" w:rsidR="00875418" w:rsidP="00875418" w:rsidRDefault="00875418" w14:paraId="5FF8E85A" w14:textId="0676046D">
      <w:pPr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>przed ich ujawnieniem Otrzymującemu były publicznie znane</w:t>
      </w:r>
      <w:r>
        <w:rPr>
          <w:rFonts w:asciiTheme="minorHAnsi" w:hAnsiTheme="minorHAnsi" w:cstheme="minorHAnsi"/>
          <w:sz w:val="18"/>
          <w:szCs w:val="20"/>
        </w:rPr>
        <w:t>;</w:t>
      </w:r>
    </w:p>
    <w:p w:rsidRPr="00875418" w:rsidR="00875418" w:rsidP="00875418" w:rsidRDefault="00875418" w14:paraId="6AF69DC8" w14:textId="71D645C9">
      <w:pPr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 xml:space="preserve">stały się publicznie znane bez naruszenia przez Otrzymującego </w:t>
      </w:r>
      <w:r w:rsidR="00707F07">
        <w:rPr>
          <w:rFonts w:asciiTheme="minorHAnsi" w:hAnsiTheme="minorHAnsi" w:cstheme="minorHAnsi"/>
          <w:sz w:val="18"/>
          <w:szCs w:val="20"/>
        </w:rPr>
        <w:t>warunków określonych w Oświadczeniu</w:t>
      </w:r>
      <w:r>
        <w:rPr>
          <w:rFonts w:asciiTheme="minorHAnsi" w:hAnsiTheme="minorHAnsi" w:cstheme="minorHAnsi"/>
          <w:sz w:val="18"/>
          <w:szCs w:val="20"/>
        </w:rPr>
        <w:t>;</w:t>
      </w:r>
    </w:p>
    <w:p w:rsidRPr="00875418" w:rsidR="00875418" w:rsidP="00875418" w:rsidRDefault="00875418" w14:paraId="121000BD" w14:textId="77777777">
      <w:pPr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>zostały zgodnie z prawem uzyskane przez Otrzymującego od osoby trzeciej posiadającej te informacje zgodnie z prawem i uprawnionej do ich ujawnienia bez naruszenia żadnego obowiązku umownego lub prawnego dotyczącego informacji.</w:t>
      </w:r>
    </w:p>
    <w:p w:rsidRPr="00875418" w:rsidR="00875418" w:rsidP="00875418" w:rsidRDefault="00875418" w14:paraId="0AF9088A" w14:textId="26CA728B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lastRenderedPageBreak/>
        <w:t xml:space="preserve">Odniesienia w </w:t>
      </w:r>
      <w:r w:rsidR="00707F07">
        <w:rPr>
          <w:rFonts w:asciiTheme="minorHAnsi" w:hAnsiTheme="minorHAnsi" w:cstheme="minorHAnsi"/>
          <w:sz w:val="18"/>
          <w:szCs w:val="20"/>
        </w:rPr>
        <w:t>Oświadczeniu</w:t>
      </w:r>
      <w:r w:rsidRPr="00875418" w:rsidR="00707F07">
        <w:rPr>
          <w:rFonts w:asciiTheme="minorHAnsi" w:hAnsiTheme="minorHAnsi" w:cstheme="minorHAnsi"/>
          <w:sz w:val="18"/>
          <w:szCs w:val="20"/>
        </w:rPr>
        <w:t xml:space="preserve"> </w:t>
      </w:r>
      <w:r w:rsidRPr="00875418">
        <w:rPr>
          <w:rFonts w:asciiTheme="minorHAnsi" w:hAnsiTheme="minorHAnsi" w:cstheme="minorHAnsi"/>
          <w:sz w:val="18"/>
          <w:szCs w:val="20"/>
        </w:rPr>
        <w:t xml:space="preserve">do </w:t>
      </w:r>
      <w:r>
        <w:rPr>
          <w:rFonts w:asciiTheme="minorHAnsi" w:hAnsiTheme="minorHAnsi" w:cstheme="minorHAnsi"/>
          <w:sz w:val="18"/>
          <w:szCs w:val="20"/>
        </w:rPr>
        <w:t>„</w:t>
      </w:r>
      <w:r w:rsidRPr="00875418">
        <w:rPr>
          <w:rFonts w:asciiTheme="minorHAnsi" w:hAnsiTheme="minorHAnsi" w:cstheme="minorHAnsi"/>
          <w:sz w:val="18"/>
          <w:szCs w:val="20"/>
        </w:rPr>
        <w:t>Przedstawicieli</w:t>
      </w:r>
      <w:r>
        <w:rPr>
          <w:rFonts w:asciiTheme="minorHAnsi" w:hAnsiTheme="minorHAnsi" w:cstheme="minorHAnsi"/>
          <w:sz w:val="18"/>
          <w:szCs w:val="20"/>
        </w:rPr>
        <w:t>”</w:t>
      </w:r>
      <w:r w:rsidRPr="00875418">
        <w:rPr>
          <w:rFonts w:asciiTheme="minorHAnsi" w:hAnsiTheme="minorHAnsi" w:cstheme="minorHAnsi"/>
          <w:sz w:val="18"/>
          <w:szCs w:val="20"/>
        </w:rPr>
        <w:t xml:space="preserve"> </w:t>
      </w:r>
      <w:r w:rsidR="00707F07">
        <w:rPr>
          <w:rFonts w:asciiTheme="minorHAnsi" w:hAnsiTheme="minorHAnsi" w:cstheme="minorHAnsi"/>
          <w:sz w:val="18"/>
          <w:szCs w:val="20"/>
        </w:rPr>
        <w:t>Adamed lub Otrzymującego</w:t>
      </w:r>
      <w:r w:rsidRPr="00875418" w:rsidR="00707F07">
        <w:rPr>
          <w:rFonts w:asciiTheme="minorHAnsi" w:hAnsiTheme="minorHAnsi" w:cstheme="minorHAnsi"/>
          <w:sz w:val="18"/>
          <w:szCs w:val="20"/>
        </w:rPr>
        <w:t xml:space="preserve"> </w:t>
      </w:r>
      <w:r w:rsidRPr="00875418">
        <w:rPr>
          <w:rFonts w:asciiTheme="minorHAnsi" w:hAnsiTheme="minorHAnsi" w:cstheme="minorHAnsi"/>
          <w:sz w:val="18"/>
          <w:szCs w:val="20"/>
        </w:rPr>
        <w:t xml:space="preserve">oznaczają jakichkolwiek członków zarządu, dyrektorów, pracowników, współpracowników, pełnomocników i doradców </w:t>
      </w:r>
      <w:r w:rsidR="00707F07">
        <w:rPr>
          <w:rFonts w:asciiTheme="minorHAnsi" w:hAnsiTheme="minorHAnsi" w:cstheme="minorHAnsi"/>
          <w:sz w:val="18"/>
          <w:szCs w:val="20"/>
        </w:rPr>
        <w:t>Adamed lub Otrzymującego</w:t>
      </w:r>
      <w:r w:rsidRPr="00875418">
        <w:rPr>
          <w:rFonts w:asciiTheme="minorHAnsi" w:hAnsiTheme="minorHAnsi" w:cstheme="minorHAnsi"/>
          <w:sz w:val="18"/>
          <w:szCs w:val="20"/>
        </w:rPr>
        <w:t xml:space="preserve"> i </w:t>
      </w:r>
      <w:r w:rsidR="00707F07">
        <w:rPr>
          <w:rFonts w:asciiTheme="minorHAnsi" w:hAnsiTheme="minorHAnsi" w:cstheme="minorHAnsi"/>
          <w:sz w:val="18"/>
          <w:szCs w:val="20"/>
        </w:rPr>
        <w:t>ich</w:t>
      </w:r>
      <w:r w:rsidRPr="00875418">
        <w:rPr>
          <w:rFonts w:asciiTheme="minorHAnsi" w:hAnsiTheme="minorHAnsi" w:cstheme="minorHAnsi"/>
          <w:sz w:val="18"/>
          <w:szCs w:val="20"/>
        </w:rPr>
        <w:t xml:space="preserve"> Podmiotów Powiązanych. </w:t>
      </w:r>
    </w:p>
    <w:p w:rsidRPr="00875418" w:rsidR="00875418" w:rsidP="00875418" w:rsidRDefault="00875418" w14:paraId="0EC93A40" w14:textId="6B61F9CA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 xml:space="preserve">Odniesienia w </w:t>
      </w:r>
      <w:r w:rsidR="00853549">
        <w:rPr>
          <w:rFonts w:asciiTheme="minorHAnsi" w:hAnsiTheme="minorHAnsi" w:cstheme="minorHAnsi"/>
          <w:sz w:val="18"/>
          <w:szCs w:val="20"/>
        </w:rPr>
        <w:t>Oświadczeniu</w:t>
      </w:r>
      <w:r w:rsidRPr="00875418" w:rsidR="00853549">
        <w:rPr>
          <w:rFonts w:asciiTheme="minorHAnsi" w:hAnsiTheme="minorHAnsi" w:cstheme="minorHAnsi"/>
          <w:sz w:val="18"/>
          <w:szCs w:val="20"/>
        </w:rPr>
        <w:t xml:space="preserve"> </w:t>
      </w:r>
      <w:r w:rsidRPr="00875418">
        <w:rPr>
          <w:rFonts w:asciiTheme="minorHAnsi" w:hAnsiTheme="minorHAnsi" w:cstheme="minorHAnsi"/>
          <w:sz w:val="18"/>
          <w:szCs w:val="20"/>
        </w:rPr>
        <w:t xml:space="preserve">do ujawnienia przez Adamed będą uważane za obejmujące ujawnienia dokonane przez Adamed lub jej Przedstawicieli lub w imieniu Adamed lub jej Przedstawicieli. Odniesienia w </w:t>
      </w:r>
      <w:r w:rsidR="00853549">
        <w:rPr>
          <w:rFonts w:asciiTheme="minorHAnsi" w:hAnsiTheme="minorHAnsi" w:cstheme="minorHAnsi"/>
          <w:sz w:val="18"/>
          <w:szCs w:val="20"/>
        </w:rPr>
        <w:t>Oświadczeniu</w:t>
      </w:r>
      <w:r w:rsidRPr="00875418" w:rsidR="00853549">
        <w:rPr>
          <w:rFonts w:asciiTheme="minorHAnsi" w:hAnsiTheme="minorHAnsi" w:cstheme="minorHAnsi"/>
          <w:sz w:val="18"/>
          <w:szCs w:val="20"/>
        </w:rPr>
        <w:t xml:space="preserve"> </w:t>
      </w:r>
      <w:r w:rsidRPr="00875418">
        <w:rPr>
          <w:rFonts w:asciiTheme="minorHAnsi" w:hAnsiTheme="minorHAnsi" w:cstheme="minorHAnsi"/>
          <w:sz w:val="18"/>
          <w:szCs w:val="20"/>
        </w:rPr>
        <w:t xml:space="preserve">do otrzymania przez Otrzymującego będą uważane za obejmujące otrzymanie Informacji przez Otrzymującego lub jego Przedstawicieli lub w imieniu Otrzymującego lub jego Przedstawicieli. </w:t>
      </w:r>
    </w:p>
    <w:p w:rsidRPr="00875418" w:rsidR="00875418" w:rsidP="00875418" w:rsidRDefault="00875418" w14:paraId="58CC71DB" w14:textId="77777777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>Otrzymujący jest uprawniony do korzystania z Informacji wyłącznie w celu omówienia z Adamed możliwości Współpracy. W szczególności Otrzymujący nie jest uprawniony do korzystania z Informacji w celu świadczenia usług na rzecz podmiotów trzecich ani w celu opracowywania, rozwoju, wytwarzania, promocji, licencjonowania lub sprzedaży jakichkolwiek produktów, usług lub procesów gdziekolwiek na świecie.</w:t>
      </w:r>
    </w:p>
    <w:p w:rsidRPr="00875418" w:rsidR="00875418" w:rsidP="00875418" w:rsidRDefault="00875418" w14:paraId="3638B8C6" w14:textId="77777777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 xml:space="preserve">Otrzymujący zobowiązany jest chronić Informacje i zachować je w ścisłej poufności przy użyciu należytej staranności i odpowiednich środków, w każdym przypadku nie gorszych niż staranność i środki używane do ochrony jego własnych Informacji. </w:t>
      </w:r>
    </w:p>
    <w:p w:rsidRPr="00875418" w:rsidR="00875418" w:rsidP="00875418" w:rsidRDefault="00875418" w14:paraId="39155215" w14:textId="23B27388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>Otrzymujący nie ujawni Informacji żadnym osobom lub podmiotom</w:t>
      </w:r>
      <w:r w:rsidR="00982E14">
        <w:rPr>
          <w:rFonts w:asciiTheme="minorHAnsi" w:hAnsiTheme="minorHAnsi" w:cstheme="minorHAnsi"/>
          <w:sz w:val="18"/>
          <w:szCs w:val="20"/>
        </w:rPr>
        <w:t>,</w:t>
      </w:r>
      <w:r w:rsidRPr="00875418">
        <w:rPr>
          <w:rFonts w:asciiTheme="minorHAnsi" w:hAnsiTheme="minorHAnsi" w:cstheme="minorHAnsi"/>
          <w:sz w:val="18"/>
          <w:szCs w:val="20"/>
        </w:rPr>
        <w:t xml:space="preserve"> ani nie opublikuje Informacji bez uprzedniej pisemnej zgody Adamed. W ramach swojej struktury Otrzymujący ograniczy ujawnianie Informacji wyłącznie do tych Przedstawicieli Otrzymującego, którzy muszą korzystać z takich Informacji w związku z ich zaangażowaniem w omówienie możliwości Współpracy, zawsze pod warunkiem, że Przedstawiciele ci zostaną poinformowani przez Otrzymującego o obowiązkach wynikających z </w:t>
      </w:r>
      <w:r w:rsidR="00853549">
        <w:rPr>
          <w:rFonts w:asciiTheme="minorHAnsi" w:hAnsiTheme="minorHAnsi" w:cstheme="minorHAnsi"/>
          <w:sz w:val="18"/>
          <w:szCs w:val="20"/>
        </w:rPr>
        <w:t>Oświadczenia</w:t>
      </w:r>
      <w:r w:rsidRPr="00875418" w:rsidR="00853549">
        <w:rPr>
          <w:rFonts w:asciiTheme="minorHAnsi" w:hAnsiTheme="minorHAnsi" w:cstheme="minorHAnsi"/>
          <w:sz w:val="18"/>
          <w:szCs w:val="20"/>
        </w:rPr>
        <w:t xml:space="preserve"> </w:t>
      </w:r>
      <w:r w:rsidRPr="00875418">
        <w:rPr>
          <w:rFonts w:asciiTheme="minorHAnsi" w:hAnsiTheme="minorHAnsi" w:cstheme="minorHAnsi"/>
          <w:sz w:val="18"/>
          <w:szCs w:val="20"/>
        </w:rPr>
        <w:t xml:space="preserve">i zostaną zobowiązani do przestrzegania wszystkich </w:t>
      </w:r>
      <w:r w:rsidR="00853549">
        <w:rPr>
          <w:rFonts w:asciiTheme="minorHAnsi" w:hAnsiTheme="minorHAnsi" w:cstheme="minorHAnsi"/>
          <w:sz w:val="18"/>
          <w:szCs w:val="20"/>
        </w:rPr>
        <w:t>warunków Oświadczenia</w:t>
      </w:r>
      <w:r w:rsidRPr="00875418">
        <w:rPr>
          <w:rFonts w:asciiTheme="minorHAnsi" w:hAnsiTheme="minorHAnsi" w:cstheme="minorHAnsi"/>
          <w:sz w:val="18"/>
          <w:szCs w:val="20"/>
        </w:rPr>
        <w:t xml:space="preserve">, w szczególności do zachowania Informacji w ścisłej poufności i nie wykorzystywania Informacji w sposób inny niż dozwolony </w:t>
      </w:r>
      <w:r w:rsidR="00853549">
        <w:rPr>
          <w:rFonts w:asciiTheme="minorHAnsi" w:hAnsiTheme="minorHAnsi" w:cstheme="minorHAnsi"/>
          <w:sz w:val="18"/>
          <w:szCs w:val="20"/>
        </w:rPr>
        <w:t>Oświadczeniem</w:t>
      </w:r>
      <w:r w:rsidRPr="00875418">
        <w:rPr>
          <w:rFonts w:asciiTheme="minorHAnsi" w:hAnsiTheme="minorHAnsi" w:cstheme="minorHAnsi"/>
          <w:sz w:val="18"/>
          <w:szCs w:val="20"/>
        </w:rPr>
        <w:t xml:space="preserve">. Jakiekolwiek naruszenie przez Przedstawiciela Otrzymującego obowiązków określonych </w:t>
      </w:r>
      <w:r w:rsidR="00853549">
        <w:rPr>
          <w:rFonts w:asciiTheme="minorHAnsi" w:hAnsiTheme="minorHAnsi" w:cstheme="minorHAnsi"/>
          <w:sz w:val="18"/>
          <w:szCs w:val="20"/>
        </w:rPr>
        <w:t>Oświadczeniem</w:t>
      </w:r>
      <w:r w:rsidRPr="00875418">
        <w:rPr>
          <w:rFonts w:asciiTheme="minorHAnsi" w:hAnsiTheme="minorHAnsi" w:cstheme="minorHAnsi"/>
          <w:sz w:val="18"/>
          <w:szCs w:val="20"/>
        </w:rPr>
        <w:t xml:space="preserve">, będzie uważane za naruszenie </w:t>
      </w:r>
      <w:r w:rsidR="00853549">
        <w:rPr>
          <w:rFonts w:asciiTheme="minorHAnsi" w:hAnsiTheme="minorHAnsi" w:cstheme="minorHAnsi"/>
          <w:sz w:val="18"/>
          <w:szCs w:val="20"/>
        </w:rPr>
        <w:t>warunków Oświadczenia</w:t>
      </w:r>
      <w:r w:rsidRPr="00875418">
        <w:rPr>
          <w:rFonts w:asciiTheme="minorHAnsi" w:hAnsiTheme="minorHAnsi" w:cstheme="minorHAnsi"/>
          <w:sz w:val="18"/>
          <w:szCs w:val="20"/>
        </w:rPr>
        <w:t xml:space="preserve"> przez Otrzymującego. Otrzymujący ponosi odpowiedzialność za działania lub zaniechania swoich Przedstawicieli jak za własne działania lub zaniechania.</w:t>
      </w:r>
    </w:p>
    <w:p w:rsidRPr="00875418" w:rsidR="00875418" w:rsidP="00875418" w:rsidRDefault="00875418" w14:paraId="01FAB46B" w14:textId="77777777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 xml:space="preserve">Niezależnie od postanowień punktów powyższych, Otrzymujący będzie mógł ujawnić Informacje wyłącznie: </w:t>
      </w:r>
    </w:p>
    <w:p w:rsidRPr="00875418" w:rsidR="00875418" w:rsidP="00875418" w:rsidRDefault="00875418" w14:paraId="09E8169C" w14:textId="77777777">
      <w:pPr>
        <w:numPr>
          <w:ilvl w:val="1"/>
          <w:numId w:val="46"/>
        </w:numPr>
        <w:tabs>
          <w:tab w:val="clear" w:pos="1440"/>
        </w:tabs>
        <w:ind w:left="709" w:hanging="425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>na wiążące polecenie uprawnionego sądu lub innego uprawnionego organu państwowego;</w:t>
      </w:r>
    </w:p>
    <w:p w:rsidRPr="00875418" w:rsidR="00875418" w:rsidP="00875418" w:rsidRDefault="00875418" w14:paraId="27B818D2" w14:textId="77777777">
      <w:pPr>
        <w:numPr>
          <w:ilvl w:val="1"/>
          <w:numId w:val="46"/>
        </w:numPr>
        <w:tabs>
          <w:tab w:val="clear" w:pos="1440"/>
        </w:tabs>
        <w:ind w:left="709" w:hanging="425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 xml:space="preserve">w innych przypadkach, gdy jest to wymagane przez bezwzględnie obowiązujące przepisy prawa, </w:t>
      </w:r>
    </w:p>
    <w:p w:rsidRPr="00875418" w:rsidR="00875418" w:rsidP="00875418" w:rsidRDefault="00875418" w14:paraId="5C9CF8F5" w14:textId="77777777">
      <w:pPr>
        <w:ind w:left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>pod warunkiem że Otrzymujący:</w:t>
      </w:r>
    </w:p>
    <w:p w:rsidRPr="00875418" w:rsidR="00875418" w:rsidP="00875418" w:rsidRDefault="00875418" w14:paraId="0D07C74E" w14:textId="77777777">
      <w:pPr>
        <w:numPr>
          <w:ilvl w:val="0"/>
          <w:numId w:val="48"/>
        </w:numPr>
        <w:ind w:left="709" w:hanging="425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 xml:space="preserve">uprzednio do ujawnienia niezwłocznie powiadomi na piśmie Adamed o obowiązku ujawnienia (o ile jest to dopuszczalne prawnie); </w:t>
      </w:r>
    </w:p>
    <w:p w:rsidRPr="00875418" w:rsidR="00875418" w:rsidP="00875418" w:rsidRDefault="00875418" w14:paraId="7E75B387" w14:textId="77777777">
      <w:pPr>
        <w:numPr>
          <w:ilvl w:val="0"/>
          <w:numId w:val="48"/>
        </w:numPr>
        <w:ind w:left="709" w:hanging="425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>weźmie pod uwagę uzasadnione uwagi Adamed co do zakresu, treści, czasu i sposobu ujawnienia żądanych Informacji i umożliwi Adamed podjęcie kroków celem uniknięcia konieczności ujawnienia lub ograniczenia jego zakresu;</w:t>
      </w:r>
    </w:p>
    <w:p w:rsidRPr="00875418" w:rsidR="00875418" w:rsidP="00875418" w:rsidRDefault="00875418" w14:paraId="04754B17" w14:textId="77777777">
      <w:pPr>
        <w:numPr>
          <w:ilvl w:val="0"/>
          <w:numId w:val="48"/>
        </w:numPr>
        <w:ind w:left="709" w:hanging="425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>dołoży należytych starań aby zabezpieczyć Informacje w związku z takim ujawnieniem;</w:t>
      </w:r>
    </w:p>
    <w:p w:rsidRPr="00875418" w:rsidR="00875418" w:rsidP="00875418" w:rsidRDefault="00875418" w14:paraId="22CE6D60" w14:textId="77777777">
      <w:pPr>
        <w:numPr>
          <w:ilvl w:val="0"/>
          <w:numId w:val="48"/>
        </w:numPr>
        <w:ind w:left="709" w:hanging="425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>żądane Informacje ujawni wyłącznie w minimalnym koniecznym zakresie.</w:t>
      </w:r>
    </w:p>
    <w:p w:rsidRPr="00875418" w:rsidR="00875418" w:rsidP="00875418" w:rsidRDefault="00875418" w14:paraId="6446C24E" w14:textId="72E9165D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>Na żądanie Adamed Otrzymujący zwróci Adamed w terminie 30 dni od dnia otrzymania takiego żądania wszelkie nośniki danych, dokumenty i inne materiały w jakiejkolwiek formie przekazane Otrzymującemu przez Adamed, zawierające lub odzwierciedlające w całości lub w części jakiekolwiek Informacje, i nie zatrzyma ich żadnych kopii. Wszelkie inne dokumenty, memoranda, notatki lub inne materiały w jakiejkolwiek formie sporządzone przez Otrzymującego lub jego Przedstawiciela, a zawierające Informacje, zostaną przez Otrzymującego trwale zniszczone. Otrzymujący ma również obowiązek trwałego usunięcia wszelkich Informacji z wszelkich nośników danych Otrzymującego i jego Przedstawicieli, w szczególności z elektronicznych nośników danych. Na żądanie Adamed zniszczenie i usunięcie, o których mowa w zdaniach poprzedzających, zostaną potwierdzone Adamed na piśmie przez upoważnionego pracownika Otrzymującego w terminie 30 dni od otrzymania powyższego żądania. Postanowienia niniejszego punktu nie uchylają</w:t>
      </w:r>
      <w:r w:rsidR="00853549">
        <w:rPr>
          <w:rFonts w:asciiTheme="minorHAnsi" w:hAnsiTheme="minorHAnsi" w:cstheme="minorHAnsi"/>
          <w:sz w:val="18"/>
          <w:szCs w:val="20"/>
        </w:rPr>
        <w:t>,</w:t>
      </w:r>
      <w:r w:rsidRPr="00875418">
        <w:rPr>
          <w:rFonts w:asciiTheme="minorHAnsi" w:hAnsiTheme="minorHAnsi" w:cstheme="minorHAnsi"/>
          <w:sz w:val="18"/>
          <w:szCs w:val="20"/>
        </w:rPr>
        <w:t xml:space="preserve"> ani nie ograniczają obowiązku przestrzegania przez Otrzymującego poufności oraz innych obowiązków przewidzianych </w:t>
      </w:r>
      <w:r w:rsidR="00853549">
        <w:rPr>
          <w:rFonts w:asciiTheme="minorHAnsi" w:hAnsiTheme="minorHAnsi" w:cstheme="minorHAnsi"/>
          <w:sz w:val="18"/>
          <w:szCs w:val="20"/>
        </w:rPr>
        <w:t>Oświadczeniem</w:t>
      </w:r>
      <w:r w:rsidRPr="00875418">
        <w:rPr>
          <w:rFonts w:asciiTheme="minorHAnsi" w:hAnsiTheme="minorHAnsi" w:cstheme="minorHAnsi"/>
          <w:sz w:val="18"/>
          <w:szCs w:val="20"/>
        </w:rPr>
        <w:t>.</w:t>
      </w:r>
    </w:p>
    <w:p w:rsidRPr="00875418" w:rsidR="00875418" w:rsidP="00875418" w:rsidRDefault="00875418" w14:paraId="099920A7" w14:textId="730BEE36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 xml:space="preserve">Adamed, jej Podmioty Powiązane oraz ich Przedstawiciele nie ponoszą żadnej odpowiedzialności wobec Otrzymującego i jego Przedstawicieli z tytułu użycia przez nich Informacji, chyba że dostarczone Informacje naruszają prawa osób trzecich lub obowiązujące przepisy, a Otrzymujący użył tych Informacji zgodnie z </w:t>
      </w:r>
      <w:r w:rsidR="00853549">
        <w:rPr>
          <w:rFonts w:asciiTheme="minorHAnsi" w:hAnsiTheme="minorHAnsi" w:cstheme="minorHAnsi"/>
          <w:sz w:val="18"/>
          <w:szCs w:val="20"/>
        </w:rPr>
        <w:t>Oświadczeniem</w:t>
      </w:r>
      <w:r w:rsidRPr="00875418">
        <w:rPr>
          <w:rFonts w:asciiTheme="minorHAnsi" w:hAnsiTheme="minorHAnsi" w:cstheme="minorHAnsi"/>
          <w:sz w:val="18"/>
          <w:szCs w:val="20"/>
        </w:rPr>
        <w:t xml:space="preserve">.  </w:t>
      </w:r>
    </w:p>
    <w:p w:rsidRPr="00875418" w:rsidR="00875418" w:rsidP="00875418" w:rsidRDefault="00875418" w14:paraId="528652E0" w14:textId="2BBE7458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20"/>
        </w:rPr>
      </w:pPr>
      <w:r w:rsidRPr="00875418">
        <w:rPr>
          <w:rFonts w:asciiTheme="minorHAnsi" w:hAnsiTheme="minorHAnsi" w:cstheme="minorHAnsi"/>
          <w:sz w:val="18"/>
          <w:szCs w:val="20"/>
        </w:rPr>
        <w:t>Żadna licencja</w:t>
      </w:r>
      <w:r w:rsidR="00853549">
        <w:rPr>
          <w:rFonts w:asciiTheme="minorHAnsi" w:hAnsiTheme="minorHAnsi" w:cstheme="minorHAnsi"/>
          <w:sz w:val="18"/>
          <w:szCs w:val="20"/>
        </w:rPr>
        <w:t>,</w:t>
      </w:r>
      <w:r w:rsidRPr="00875418">
        <w:rPr>
          <w:rFonts w:asciiTheme="minorHAnsi" w:hAnsiTheme="minorHAnsi" w:cstheme="minorHAnsi"/>
          <w:sz w:val="18"/>
          <w:szCs w:val="20"/>
        </w:rPr>
        <w:t xml:space="preserve"> ani inne prawo nie jest udzielone, przeniesione, domniemane lub implikowane w odniesieniu do Informacji lub w związku z nimi. Wszelkie prawa, w tym w szczególności prawo własności i prawa własności intelektualnej, do jakichkolwiek Informacji lub jakichkolwiek informacji, danych, wyników, wynalazków, rozwiązań, produktów, know-how, technologii, procesów itp. powstałych w oparciu o Informacje lub z ich wykorzystaniem, są i pozostaną własnością wyłącznie Adamed lub jej Podmiotów Powiązanych. Otrzymujący nie jest uprawniony do żądania uznania praw do wynalazku, praw wyłącznych do wynalazku, praw autorskich lub innych praw do Informacji</w:t>
      </w:r>
      <w:r>
        <w:rPr>
          <w:rFonts w:asciiTheme="minorHAnsi" w:hAnsiTheme="minorHAnsi" w:cstheme="minorHAnsi"/>
          <w:sz w:val="18"/>
          <w:szCs w:val="20"/>
        </w:rPr>
        <w:t>,</w:t>
      </w:r>
      <w:r w:rsidRPr="00875418">
        <w:rPr>
          <w:rFonts w:asciiTheme="minorHAnsi" w:hAnsiTheme="minorHAnsi" w:cstheme="minorHAnsi"/>
          <w:sz w:val="18"/>
          <w:szCs w:val="20"/>
        </w:rPr>
        <w:t xml:space="preserve"> bądź informacji, danych, wyników, produktów, wynalazków, rozwiązań, know-how, technologii, procesów itp. powstałych w oparciu o Informacje lub z ich wykorzystaniem. Żadne postanowienie </w:t>
      </w:r>
      <w:r w:rsidR="00853549">
        <w:rPr>
          <w:rFonts w:asciiTheme="minorHAnsi" w:hAnsiTheme="minorHAnsi" w:cstheme="minorHAnsi"/>
          <w:sz w:val="18"/>
          <w:szCs w:val="20"/>
        </w:rPr>
        <w:t>Oświadczenia</w:t>
      </w:r>
      <w:r w:rsidRPr="00875418" w:rsidR="00853549">
        <w:rPr>
          <w:rFonts w:asciiTheme="minorHAnsi" w:hAnsiTheme="minorHAnsi" w:cstheme="minorHAnsi"/>
          <w:sz w:val="18"/>
          <w:szCs w:val="20"/>
        </w:rPr>
        <w:t xml:space="preserve"> </w:t>
      </w:r>
      <w:r w:rsidRPr="00875418">
        <w:rPr>
          <w:rFonts w:asciiTheme="minorHAnsi" w:hAnsiTheme="minorHAnsi" w:cstheme="minorHAnsi"/>
          <w:sz w:val="18"/>
          <w:szCs w:val="20"/>
        </w:rPr>
        <w:t xml:space="preserve">nie będzie uznawane za tworzące lub domniemane udzielenie Otrzymującemu jakiejkolwiek licencji lub prawa własności intelektualnej lub udziału w Informacjach lub jakichkolwiek informacjach, danych, wynikach, wynalazkach, rozwiązaniach, produktach, know-how, technologiach, procesach itp., powstałych z wykorzystaniem Informacji lub w oparciu o nie. </w:t>
      </w:r>
    </w:p>
    <w:p w:rsidRPr="00875418" w:rsidR="00875418" w:rsidP="00875418" w:rsidRDefault="00875418" w14:paraId="06263BA9" w14:textId="51522DCD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75418">
        <w:rPr>
          <w:rFonts w:asciiTheme="minorHAnsi" w:hAnsiTheme="minorHAnsi" w:cstheme="minorHAnsi"/>
          <w:sz w:val="18"/>
          <w:szCs w:val="18"/>
        </w:rPr>
        <w:t>Z</w:t>
      </w:r>
      <w:r w:rsidR="00853549">
        <w:rPr>
          <w:rFonts w:asciiTheme="minorHAnsi" w:hAnsiTheme="minorHAnsi" w:cstheme="minorHAnsi"/>
          <w:sz w:val="18"/>
          <w:szCs w:val="18"/>
        </w:rPr>
        <w:t>łożenie</w:t>
      </w:r>
      <w:r w:rsidRPr="00875418">
        <w:rPr>
          <w:rFonts w:asciiTheme="minorHAnsi" w:hAnsiTheme="minorHAnsi" w:cstheme="minorHAnsi"/>
          <w:sz w:val="18"/>
          <w:szCs w:val="18"/>
        </w:rPr>
        <w:t xml:space="preserve"> </w:t>
      </w:r>
      <w:r w:rsidR="00853549">
        <w:rPr>
          <w:rFonts w:asciiTheme="minorHAnsi" w:hAnsiTheme="minorHAnsi" w:cstheme="minorHAnsi"/>
          <w:sz w:val="18"/>
          <w:szCs w:val="18"/>
        </w:rPr>
        <w:t>Oświadczenia</w:t>
      </w:r>
      <w:r w:rsidRPr="00875418">
        <w:rPr>
          <w:rFonts w:asciiTheme="minorHAnsi" w:hAnsiTheme="minorHAnsi" w:cstheme="minorHAnsi"/>
          <w:sz w:val="18"/>
          <w:szCs w:val="18"/>
        </w:rPr>
        <w:t xml:space="preserve"> nie tworzy jakiegokolwiek zobowiązania do nawiązania Współpracy, ani do ujawnienia Otrzymującemu jakichkolwiek Informacji.</w:t>
      </w:r>
    </w:p>
    <w:p w:rsidRPr="00875418" w:rsidR="00875418" w:rsidP="00875418" w:rsidRDefault="00875418" w14:paraId="705E708E" w14:textId="58B3F5A7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75418">
        <w:rPr>
          <w:rFonts w:asciiTheme="minorHAnsi" w:hAnsiTheme="minorHAnsi" w:cstheme="minorHAnsi"/>
          <w:sz w:val="18"/>
          <w:szCs w:val="18"/>
        </w:rPr>
        <w:lastRenderedPageBreak/>
        <w:t xml:space="preserve">Otrzymujący przyjmuje do wiadomości, że odszkodowanie pieniężne może nie naprawić adekwatnie szkód poniesionych przez Adamed lub jej Podmioty Powiązane w związku z naruszeniem </w:t>
      </w:r>
      <w:r w:rsidR="00ED07F8">
        <w:rPr>
          <w:rFonts w:asciiTheme="minorHAnsi" w:hAnsiTheme="minorHAnsi" w:cstheme="minorHAnsi"/>
          <w:sz w:val="18"/>
          <w:szCs w:val="18"/>
        </w:rPr>
        <w:t>warunków Oświadczenia</w:t>
      </w:r>
      <w:r w:rsidRPr="00875418">
        <w:rPr>
          <w:rFonts w:asciiTheme="minorHAnsi" w:hAnsiTheme="minorHAnsi" w:cstheme="minorHAnsi"/>
          <w:sz w:val="18"/>
          <w:szCs w:val="18"/>
        </w:rPr>
        <w:t xml:space="preserve">, dlatego Adamed lub jej Podmioty Powiązane będą uprawnione, niezależnie od innych praw lub środków, do wystąpienia o wydanie zakazu takich naruszeń lub potencjalnie zagrażających naruszeń lub do spełnienia wykonania zastępczego, a w każdym przypadku jakakolwiek gwarancja lub inne zabezpieczenie nie będzie wymagane od Adamed lub jej Podmiotów Powiązanych w związku z takim zakazem. </w:t>
      </w:r>
    </w:p>
    <w:p w:rsidRPr="00875418" w:rsidR="00875418" w:rsidP="00875418" w:rsidRDefault="00875418" w14:paraId="7210E80D" w14:textId="62777399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75418">
        <w:rPr>
          <w:rFonts w:asciiTheme="minorHAnsi" w:hAnsiTheme="minorHAnsi" w:cstheme="minorHAnsi"/>
          <w:sz w:val="18"/>
          <w:szCs w:val="18"/>
        </w:rPr>
        <w:t xml:space="preserve">Otrzymujący nie dokona żadnej publikacji, informacji prasowych lub innych ogłoszeń dotyczących </w:t>
      </w:r>
      <w:r w:rsidR="00ED07F8">
        <w:rPr>
          <w:rFonts w:asciiTheme="minorHAnsi" w:hAnsiTheme="minorHAnsi" w:cstheme="minorHAnsi"/>
          <w:sz w:val="18"/>
          <w:szCs w:val="18"/>
        </w:rPr>
        <w:t>Oświadczenia</w:t>
      </w:r>
      <w:r w:rsidRPr="00875418" w:rsidR="00ED07F8">
        <w:rPr>
          <w:rFonts w:asciiTheme="minorHAnsi" w:hAnsiTheme="minorHAnsi" w:cstheme="minorHAnsi"/>
          <w:sz w:val="18"/>
          <w:szCs w:val="18"/>
        </w:rPr>
        <w:t xml:space="preserve"> </w:t>
      </w:r>
      <w:r w:rsidRPr="00875418">
        <w:rPr>
          <w:rFonts w:asciiTheme="minorHAnsi" w:hAnsiTheme="minorHAnsi" w:cstheme="minorHAnsi"/>
          <w:sz w:val="18"/>
          <w:szCs w:val="18"/>
        </w:rPr>
        <w:t>lub je</w:t>
      </w:r>
      <w:r w:rsidR="00ED07F8">
        <w:rPr>
          <w:rFonts w:asciiTheme="minorHAnsi" w:hAnsiTheme="minorHAnsi" w:cstheme="minorHAnsi"/>
          <w:sz w:val="18"/>
          <w:szCs w:val="18"/>
        </w:rPr>
        <w:t>go</w:t>
      </w:r>
      <w:r w:rsidRPr="00875418">
        <w:rPr>
          <w:rFonts w:asciiTheme="minorHAnsi" w:hAnsiTheme="minorHAnsi" w:cstheme="minorHAnsi"/>
          <w:sz w:val="18"/>
          <w:szCs w:val="18"/>
        </w:rPr>
        <w:t xml:space="preserve"> wykonania bez wcześniejszej pisemnej zgody Adamed.</w:t>
      </w:r>
    </w:p>
    <w:p w:rsidRPr="00875418" w:rsidR="00875418" w:rsidP="00875418" w:rsidRDefault="00ED07F8" w14:paraId="0DA32D4B" w14:textId="2620F28B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bookmarkStart w:name="_Hlk19277427" w:id="3"/>
      <w:r>
        <w:rPr>
          <w:rFonts w:asciiTheme="minorHAnsi" w:hAnsiTheme="minorHAnsi" w:cstheme="minorHAnsi"/>
          <w:sz w:val="18"/>
          <w:szCs w:val="18"/>
        </w:rPr>
        <w:t>Otrzymujący zobowiązuje się do zachowania poufności Informacji przez</w:t>
      </w:r>
      <w:r w:rsidRPr="00875418" w:rsidR="00875418">
        <w:rPr>
          <w:rFonts w:asciiTheme="minorHAnsi" w:hAnsiTheme="minorHAnsi" w:cstheme="minorHAnsi"/>
          <w:sz w:val="18"/>
          <w:szCs w:val="18"/>
        </w:rPr>
        <w:t xml:space="preserve"> okres </w:t>
      </w:r>
      <w:r w:rsidR="00875418">
        <w:rPr>
          <w:rFonts w:asciiTheme="minorHAnsi" w:hAnsiTheme="minorHAnsi" w:cstheme="minorHAnsi"/>
          <w:sz w:val="18"/>
          <w:szCs w:val="18"/>
        </w:rPr>
        <w:t>_</w:t>
      </w:r>
      <w:r w:rsidRPr="00CA4155" w:rsidR="00CA4155">
        <w:rPr>
          <w:rFonts w:asciiTheme="minorHAnsi" w:hAnsiTheme="minorHAnsi" w:cstheme="minorHAnsi"/>
          <w:b/>
          <w:bCs/>
          <w:sz w:val="18"/>
          <w:szCs w:val="18"/>
        </w:rPr>
        <w:t>5</w:t>
      </w:r>
      <w:r w:rsidR="00875418">
        <w:rPr>
          <w:rFonts w:asciiTheme="minorHAnsi" w:hAnsiTheme="minorHAnsi" w:cstheme="minorHAnsi"/>
          <w:sz w:val="18"/>
          <w:szCs w:val="18"/>
        </w:rPr>
        <w:t>_</w:t>
      </w:r>
      <w:r w:rsidRPr="00875418" w:rsidR="00875418">
        <w:rPr>
          <w:rFonts w:asciiTheme="minorHAnsi" w:hAnsiTheme="minorHAnsi" w:cstheme="minorHAnsi"/>
          <w:sz w:val="18"/>
          <w:szCs w:val="18"/>
        </w:rPr>
        <w:t xml:space="preserve"> lat. Upływ </w:t>
      </w:r>
      <w:r>
        <w:rPr>
          <w:rFonts w:asciiTheme="minorHAnsi" w:hAnsiTheme="minorHAnsi" w:cstheme="minorHAnsi"/>
          <w:sz w:val="18"/>
          <w:szCs w:val="18"/>
        </w:rPr>
        <w:t xml:space="preserve">ww. </w:t>
      </w:r>
      <w:r w:rsidRPr="00875418" w:rsidR="00875418">
        <w:rPr>
          <w:rFonts w:asciiTheme="minorHAnsi" w:hAnsiTheme="minorHAnsi" w:cstheme="minorHAnsi"/>
          <w:sz w:val="18"/>
          <w:szCs w:val="18"/>
        </w:rPr>
        <w:t>okresu nie uchyla poufności Informacji stanowiących po tym okresie tajemnicę przedsiębiorstwa w rozumieniu przepisów dotyczących zwalczania nieuczciwej konkurencji.</w:t>
      </w:r>
      <w:bookmarkEnd w:id="3"/>
    </w:p>
    <w:p w:rsidRPr="00875418" w:rsidR="00875418" w:rsidP="00875418" w:rsidRDefault="00875418" w14:paraId="480D3F62" w14:textId="7A4E1BB1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75418">
        <w:rPr>
          <w:rFonts w:asciiTheme="minorHAnsi" w:hAnsiTheme="minorHAnsi" w:cstheme="minorHAnsi"/>
          <w:sz w:val="18"/>
          <w:szCs w:val="18"/>
        </w:rPr>
        <w:t xml:space="preserve">Żadne prawa </w:t>
      </w:r>
      <w:r w:rsidRPr="00875418">
        <w:rPr>
          <w:rFonts w:asciiTheme="minorHAnsi" w:hAnsiTheme="minorHAnsi" w:cstheme="minorHAnsi"/>
          <w:bCs/>
          <w:sz w:val="18"/>
          <w:szCs w:val="18"/>
        </w:rPr>
        <w:t xml:space="preserve">i obowiązki Otrzymującego </w:t>
      </w:r>
      <w:r w:rsidR="00ED07F8">
        <w:rPr>
          <w:rFonts w:asciiTheme="minorHAnsi" w:hAnsiTheme="minorHAnsi" w:cstheme="minorHAnsi"/>
          <w:bCs/>
          <w:sz w:val="18"/>
          <w:szCs w:val="18"/>
        </w:rPr>
        <w:t>określone w Oświadczeniu</w:t>
      </w:r>
      <w:r w:rsidRPr="00875418">
        <w:rPr>
          <w:rFonts w:asciiTheme="minorHAnsi" w:hAnsiTheme="minorHAnsi" w:cstheme="minorHAnsi"/>
          <w:bCs/>
          <w:sz w:val="18"/>
          <w:szCs w:val="18"/>
        </w:rPr>
        <w:t xml:space="preserve"> nie mogą być scedowane lub przeniesione na jakąkolwiek osobę trzecią bez wcześniejszej pisemnej zgody Adamed.</w:t>
      </w:r>
    </w:p>
    <w:p w:rsidRPr="005D6AEA" w:rsidR="00346761" w:rsidP="005D6AEA" w:rsidRDefault="00ED07F8" w14:paraId="3E6638CC" w14:textId="14F984A3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</w:rPr>
        <w:t>Otrzymujący</w:t>
      </w:r>
      <w:r w:rsidRPr="00875418">
        <w:rPr>
          <w:rFonts w:asciiTheme="minorHAnsi" w:hAnsiTheme="minorHAnsi" w:cstheme="minorHAnsi"/>
          <w:sz w:val="18"/>
          <w:szCs w:val="18"/>
        </w:rPr>
        <w:t xml:space="preserve"> </w:t>
      </w:r>
      <w:r w:rsidRPr="00875418" w:rsidR="00875418">
        <w:rPr>
          <w:rFonts w:asciiTheme="minorHAnsi" w:hAnsiTheme="minorHAnsi" w:cstheme="minorHAnsi"/>
          <w:sz w:val="18"/>
          <w:szCs w:val="18"/>
        </w:rPr>
        <w:t>wyznacza następując</w:t>
      </w:r>
      <w:r>
        <w:rPr>
          <w:rFonts w:asciiTheme="minorHAnsi" w:hAnsiTheme="minorHAnsi" w:cstheme="minorHAnsi"/>
          <w:sz w:val="18"/>
          <w:szCs w:val="18"/>
        </w:rPr>
        <w:t>ą</w:t>
      </w:r>
      <w:r w:rsidRPr="00875418" w:rsidR="00875418">
        <w:rPr>
          <w:rFonts w:asciiTheme="minorHAnsi" w:hAnsiTheme="minorHAnsi" w:cstheme="minorHAnsi"/>
          <w:sz w:val="18"/>
          <w:szCs w:val="18"/>
        </w:rPr>
        <w:t xml:space="preserve"> osob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875418" w:rsidR="00875418">
        <w:rPr>
          <w:rFonts w:asciiTheme="minorHAnsi" w:hAnsiTheme="minorHAnsi" w:cstheme="minorHAnsi"/>
          <w:sz w:val="18"/>
          <w:szCs w:val="18"/>
        </w:rPr>
        <w:t xml:space="preserve"> upoważnion</w:t>
      </w:r>
      <w:r>
        <w:rPr>
          <w:rFonts w:asciiTheme="minorHAnsi" w:hAnsiTheme="minorHAnsi" w:cstheme="minorHAnsi"/>
          <w:sz w:val="18"/>
          <w:szCs w:val="18"/>
        </w:rPr>
        <w:t>ą</w:t>
      </w:r>
      <w:r w:rsidRPr="00875418" w:rsidR="00875418">
        <w:rPr>
          <w:rFonts w:asciiTheme="minorHAnsi" w:hAnsiTheme="minorHAnsi" w:cstheme="minorHAnsi"/>
          <w:sz w:val="18"/>
          <w:szCs w:val="18"/>
        </w:rPr>
        <w:t xml:space="preserve"> do bieżących kontaktów </w:t>
      </w:r>
      <w:r>
        <w:rPr>
          <w:rFonts w:asciiTheme="minorHAnsi" w:hAnsiTheme="minorHAnsi" w:cstheme="minorHAnsi"/>
          <w:sz w:val="18"/>
          <w:szCs w:val="18"/>
        </w:rPr>
        <w:t>z Adamed</w:t>
      </w:r>
      <w:r w:rsidRPr="00875418" w:rsidR="00875418">
        <w:rPr>
          <w:rFonts w:asciiTheme="minorHAnsi" w:hAnsiTheme="minorHAnsi" w:cstheme="minorHAnsi"/>
          <w:sz w:val="18"/>
          <w:szCs w:val="18"/>
        </w:rPr>
        <w:t>:</w:t>
      </w:r>
      <w:r w:rsidR="0038456A">
        <w:rPr>
          <w:rFonts w:asciiTheme="minorHAnsi" w:hAnsiTheme="minorHAnsi" w:cstheme="minorHAnsi"/>
          <w:sz w:val="18"/>
          <w:szCs w:val="20"/>
        </w:rPr>
        <w:t xml:space="preserve"> </w:t>
      </w:r>
      <w:bookmarkStart w:name="_Hlk15391033" w:id="4"/>
      <w:r w:rsidRPr="00627E08" w:rsidR="003225B8">
        <w:rPr>
          <w:rFonts w:asciiTheme="minorHAnsi" w:hAnsiTheme="minorHAnsi" w:cstheme="minorHAnsi"/>
          <w:sz w:val="18"/>
          <w:szCs w:val="18"/>
          <w:lang w:eastAsia="en-US"/>
        </w:rPr>
        <w:t>imię i nazwisko:</w:t>
      </w:r>
      <w:r w:rsidR="0038456A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Pr="002450E5" w:rsidR="002450E5">
        <w:rPr>
          <w:rFonts w:asciiTheme="minorHAnsi" w:hAnsiTheme="minorHAnsi" w:cstheme="minorHAnsi"/>
          <w:b/>
          <w:bCs/>
          <w:sz w:val="18"/>
          <w:szCs w:val="18"/>
          <w:highlight w:val="yellow"/>
          <w:lang w:eastAsia="en-US"/>
        </w:rPr>
        <w:t>……………………….</w:t>
      </w:r>
      <w:r w:rsidRPr="002450E5" w:rsidR="0038456A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 xml:space="preserve"> </w:t>
      </w:r>
      <w:r w:rsidRPr="002450E5" w:rsidR="003225B8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>e-mail:</w:t>
      </w:r>
      <w:r w:rsidRPr="002450E5" w:rsidR="00AB6D8A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 xml:space="preserve"> </w:t>
      </w:r>
      <w:r w:rsidRPr="002450E5" w:rsidR="002450E5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>……………………………….</w:t>
      </w:r>
      <w:r w:rsidRPr="002450E5" w:rsidR="0038456A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 xml:space="preserve">, </w:t>
      </w:r>
      <w:r w:rsidRPr="002450E5" w:rsidR="003225B8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>nr tel.:</w:t>
      </w:r>
      <w:r w:rsidRPr="002450E5" w:rsidR="00AB6D8A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 xml:space="preserve">  </w:t>
      </w:r>
      <w:r w:rsidRPr="002450E5" w:rsidR="002450E5">
        <w:rPr>
          <w:rFonts w:asciiTheme="minorHAnsi" w:hAnsiTheme="minorHAnsi" w:cstheme="minorHAnsi"/>
          <w:b/>
          <w:bCs/>
          <w:sz w:val="18"/>
          <w:szCs w:val="18"/>
          <w:highlight w:val="yellow"/>
          <w:lang w:eastAsia="en-US"/>
        </w:rPr>
        <w:t>…………………………………….</w:t>
      </w:r>
      <w:r w:rsidRPr="002450E5" w:rsidR="0038456A">
        <w:rPr>
          <w:rFonts w:asciiTheme="minorHAnsi" w:hAnsiTheme="minorHAnsi" w:cstheme="minorHAnsi"/>
          <w:sz w:val="18"/>
          <w:szCs w:val="18"/>
          <w:highlight w:val="yellow"/>
          <w:lang w:eastAsia="en-US"/>
        </w:rPr>
        <w:t>.</w:t>
      </w:r>
    </w:p>
    <w:p w:rsidRPr="00875418" w:rsidR="00875418" w:rsidP="00875418" w:rsidRDefault="00875418" w14:paraId="2EE00622" w14:textId="02BEA94F">
      <w:pPr>
        <w:ind w:left="426"/>
        <w:jc w:val="both"/>
        <w:rPr>
          <w:rFonts w:asciiTheme="minorHAnsi" w:hAnsiTheme="minorHAnsi" w:cstheme="minorHAnsi"/>
          <w:sz w:val="18"/>
          <w:szCs w:val="18"/>
        </w:rPr>
      </w:pPr>
      <w:bookmarkStart w:name="_Hlk15391092" w:id="5"/>
      <w:bookmarkEnd w:id="4"/>
      <w:r w:rsidRPr="00875418">
        <w:rPr>
          <w:rFonts w:asciiTheme="minorHAnsi" w:hAnsiTheme="minorHAnsi" w:cstheme="minorHAnsi"/>
          <w:sz w:val="18"/>
          <w:szCs w:val="18"/>
        </w:rPr>
        <w:t xml:space="preserve">Zmiana </w:t>
      </w:r>
      <w:r w:rsidR="00982E14">
        <w:rPr>
          <w:rFonts w:asciiTheme="minorHAnsi" w:hAnsiTheme="minorHAnsi" w:cstheme="minorHAnsi"/>
          <w:sz w:val="18"/>
          <w:szCs w:val="18"/>
        </w:rPr>
        <w:t>ww.</w:t>
      </w:r>
      <w:r w:rsidRPr="00875418" w:rsidR="00982E14">
        <w:rPr>
          <w:rFonts w:asciiTheme="minorHAnsi" w:hAnsiTheme="minorHAnsi" w:cstheme="minorHAnsi"/>
          <w:sz w:val="18"/>
          <w:szCs w:val="18"/>
        </w:rPr>
        <w:t xml:space="preserve"> </w:t>
      </w:r>
      <w:r w:rsidRPr="00875418">
        <w:rPr>
          <w:rFonts w:asciiTheme="minorHAnsi" w:hAnsiTheme="minorHAnsi" w:cstheme="minorHAnsi"/>
          <w:sz w:val="18"/>
          <w:szCs w:val="18"/>
        </w:rPr>
        <w:t>os</w:t>
      </w:r>
      <w:r w:rsidR="00982E14">
        <w:rPr>
          <w:rFonts w:asciiTheme="minorHAnsi" w:hAnsiTheme="minorHAnsi" w:cstheme="minorHAnsi"/>
          <w:sz w:val="18"/>
          <w:szCs w:val="18"/>
        </w:rPr>
        <w:t>oby</w:t>
      </w:r>
      <w:r w:rsidRPr="00875418">
        <w:rPr>
          <w:rFonts w:asciiTheme="minorHAnsi" w:hAnsiTheme="minorHAnsi" w:cstheme="minorHAnsi"/>
          <w:sz w:val="18"/>
          <w:szCs w:val="18"/>
        </w:rPr>
        <w:t xml:space="preserve"> lub </w:t>
      </w:r>
      <w:r w:rsidR="00982E14">
        <w:rPr>
          <w:rFonts w:asciiTheme="minorHAnsi" w:hAnsiTheme="minorHAnsi" w:cstheme="minorHAnsi"/>
          <w:sz w:val="18"/>
          <w:szCs w:val="18"/>
        </w:rPr>
        <w:t>jej</w:t>
      </w:r>
      <w:r w:rsidRPr="00875418">
        <w:rPr>
          <w:rFonts w:asciiTheme="minorHAnsi" w:hAnsiTheme="minorHAnsi" w:cstheme="minorHAnsi"/>
          <w:sz w:val="18"/>
          <w:szCs w:val="18"/>
        </w:rPr>
        <w:t xml:space="preserve"> danych kontaktowych nie wymaga </w:t>
      </w:r>
      <w:r w:rsidR="00982E14">
        <w:rPr>
          <w:rFonts w:asciiTheme="minorHAnsi" w:hAnsiTheme="minorHAnsi" w:cstheme="minorHAnsi"/>
          <w:sz w:val="18"/>
          <w:szCs w:val="18"/>
        </w:rPr>
        <w:t>ponownego złożenia Oświadczenia</w:t>
      </w:r>
      <w:r w:rsidRPr="00875418">
        <w:rPr>
          <w:rFonts w:asciiTheme="minorHAnsi" w:hAnsiTheme="minorHAnsi" w:cstheme="minorHAnsi"/>
          <w:sz w:val="18"/>
          <w:szCs w:val="18"/>
        </w:rPr>
        <w:t xml:space="preserve">. Do dokonania takiej zmiany wystarczające jest zawiadomienie </w:t>
      </w:r>
      <w:r w:rsidR="00982E14">
        <w:rPr>
          <w:rFonts w:asciiTheme="minorHAnsi" w:hAnsiTheme="minorHAnsi" w:cstheme="minorHAnsi"/>
          <w:sz w:val="18"/>
          <w:szCs w:val="18"/>
        </w:rPr>
        <w:t>Adamed</w:t>
      </w:r>
      <w:r w:rsidRPr="00875418">
        <w:rPr>
          <w:rFonts w:asciiTheme="minorHAnsi" w:hAnsiTheme="minorHAnsi" w:cstheme="minorHAnsi"/>
          <w:sz w:val="18"/>
          <w:szCs w:val="18"/>
        </w:rPr>
        <w:t xml:space="preserve"> w formie pisemnej lub e-mail.</w:t>
      </w:r>
    </w:p>
    <w:p w:rsidRPr="00875418" w:rsidR="00875418" w:rsidP="00875418" w:rsidRDefault="00982E14" w14:paraId="635811A7" w14:textId="614CCC96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Oświadczenie</w:t>
      </w:r>
      <w:r w:rsidRPr="00875418">
        <w:rPr>
          <w:rFonts w:asciiTheme="minorHAnsi" w:hAnsiTheme="minorHAnsi" w:cstheme="minorHAnsi"/>
          <w:sz w:val="18"/>
          <w:szCs w:val="18"/>
        </w:rPr>
        <w:t xml:space="preserve"> </w:t>
      </w:r>
      <w:r w:rsidRPr="00875418" w:rsidR="00875418">
        <w:rPr>
          <w:rFonts w:asciiTheme="minorHAnsi" w:hAnsiTheme="minorHAnsi" w:cstheme="minorHAnsi"/>
          <w:sz w:val="18"/>
          <w:szCs w:val="18"/>
        </w:rPr>
        <w:t>podlega prawu polskiemu i zgodnie z tym prawem będzie interpretowan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875418" w:rsidR="00875418">
        <w:rPr>
          <w:rFonts w:asciiTheme="minorHAnsi" w:hAnsiTheme="minorHAnsi" w:cstheme="minorHAnsi"/>
          <w:sz w:val="18"/>
          <w:szCs w:val="18"/>
        </w:rPr>
        <w:t xml:space="preserve">. W przypadku jakiegokolwiek sporu, nieporozumienia lub konfliktu wynikającego z </w:t>
      </w:r>
      <w:r>
        <w:rPr>
          <w:rFonts w:asciiTheme="minorHAnsi" w:hAnsiTheme="minorHAnsi" w:cstheme="minorHAnsi"/>
          <w:sz w:val="18"/>
          <w:szCs w:val="18"/>
        </w:rPr>
        <w:t>Oświadczenia</w:t>
      </w:r>
      <w:r w:rsidRPr="00875418">
        <w:rPr>
          <w:rFonts w:asciiTheme="minorHAnsi" w:hAnsiTheme="minorHAnsi" w:cstheme="minorHAnsi"/>
          <w:sz w:val="18"/>
          <w:szCs w:val="18"/>
        </w:rPr>
        <w:t xml:space="preserve"> </w:t>
      </w:r>
      <w:r w:rsidRPr="00875418" w:rsidR="00875418">
        <w:rPr>
          <w:rFonts w:asciiTheme="minorHAnsi" w:hAnsiTheme="minorHAnsi" w:cstheme="minorHAnsi"/>
          <w:sz w:val="18"/>
          <w:szCs w:val="18"/>
        </w:rPr>
        <w:t>lub związanego z je</w:t>
      </w:r>
      <w:r>
        <w:rPr>
          <w:rFonts w:asciiTheme="minorHAnsi" w:hAnsiTheme="minorHAnsi" w:cstheme="minorHAnsi"/>
          <w:sz w:val="18"/>
          <w:szCs w:val="18"/>
        </w:rPr>
        <w:t>go</w:t>
      </w:r>
      <w:r w:rsidRPr="00875418" w:rsidR="00875418">
        <w:rPr>
          <w:rFonts w:asciiTheme="minorHAnsi" w:hAnsiTheme="minorHAnsi" w:cstheme="minorHAnsi"/>
          <w:sz w:val="18"/>
          <w:szCs w:val="18"/>
        </w:rPr>
        <w:t xml:space="preserve"> postanowieniami lub wykonaniem, sądem właściwym do jego rozstrzygnięcia będzie sąd powszechny właściwy dla siedziby Adamed.</w:t>
      </w:r>
    </w:p>
    <w:p w:rsidRPr="00875418" w:rsidR="00875418" w:rsidP="00875418" w:rsidRDefault="00875418" w14:paraId="44AA2290" w14:textId="5A517846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75418">
        <w:rPr>
          <w:rFonts w:asciiTheme="minorHAnsi" w:hAnsiTheme="minorHAnsi" w:cstheme="minorHAnsi"/>
          <w:sz w:val="18"/>
          <w:szCs w:val="18"/>
        </w:rPr>
        <w:t xml:space="preserve">W każdym wypadku, gdy </w:t>
      </w:r>
      <w:r w:rsidR="00982E14">
        <w:rPr>
          <w:rFonts w:asciiTheme="minorHAnsi" w:hAnsiTheme="minorHAnsi" w:cstheme="minorHAnsi"/>
          <w:sz w:val="18"/>
          <w:szCs w:val="18"/>
        </w:rPr>
        <w:t>Oświadczenie</w:t>
      </w:r>
      <w:r w:rsidRPr="00875418">
        <w:rPr>
          <w:rFonts w:asciiTheme="minorHAnsi" w:hAnsiTheme="minorHAnsi" w:cstheme="minorHAnsi"/>
          <w:sz w:val="18"/>
          <w:szCs w:val="18"/>
        </w:rPr>
        <w:t xml:space="preserve"> wymaga formy pisemnej, jest ona zastrzeżona pod rygorem nieważności.</w:t>
      </w:r>
    </w:p>
    <w:p w:rsidR="00875418" w:rsidP="00875418" w:rsidRDefault="00875418" w14:paraId="749A5D38" w14:textId="30A78B32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75418">
        <w:rPr>
          <w:rFonts w:asciiTheme="minorHAnsi" w:hAnsiTheme="minorHAnsi" w:cstheme="minorHAnsi"/>
          <w:sz w:val="18"/>
          <w:szCs w:val="18"/>
        </w:rPr>
        <w:t xml:space="preserve">Wszelkie zmiany, uzupełnienia lub zrzeczenia warunków </w:t>
      </w:r>
      <w:r w:rsidR="00982E14">
        <w:rPr>
          <w:rFonts w:asciiTheme="minorHAnsi" w:hAnsiTheme="minorHAnsi" w:cstheme="minorHAnsi"/>
          <w:sz w:val="18"/>
          <w:szCs w:val="18"/>
        </w:rPr>
        <w:t>Oświadczenia</w:t>
      </w:r>
      <w:r w:rsidRPr="00875418" w:rsidR="00982E14">
        <w:rPr>
          <w:rFonts w:asciiTheme="minorHAnsi" w:hAnsiTheme="minorHAnsi" w:cstheme="minorHAnsi"/>
          <w:sz w:val="18"/>
          <w:szCs w:val="18"/>
        </w:rPr>
        <w:t xml:space="preserve"> </w:t>
      </w:r>
      <w:r w:rsidRPr="00875418">
        <w:rPr>
          <w:rFonts w:asciiTheme="minorHAnsi" w:hAnsiTheme="minorHAnsi" w:cstheme="minorHAnsi"/>
          <w:sz w:val="18"/>
          <w:szCs w:val="18"/>
        </w:rPr>
        <w:t xml:space="preserve">muszą być dokonane w formie pisemnej. Jakiekolwiek niewykonanie lub opóźnienie w wykonaniu przez Adamed lub jej Podmioty Powiązane jakiegokolwiek prawa, uprawnienia lub przywileju wynikającego z </w:t>
      </w:r>
      <w:r w:rsidR="00982E14">
        <w:rPr>
          <w:rFonts w:asciiTheme="minorHAnsi" w:hAnsiTheme="minorHAnsi" w:cstheme="minorHAnsi"/>
          <w:sz w:val="18"/>
          <w:szCs w:val="18"/>
        </w:rPr>
        <w:t>Oświadczenia</w:t>
      </w:r>
      <w:r w:rsidRPr="00875418" w:rsidR="00982E14">
        <w:rPr>
          <w:rFonts w:asciiTheme="minorHAnsi" w:hAnsiTheme="minorHAnsi" w:cstheme="minorHAnsi"/>
          <w:sz w:val="18"/>
          <w:szCs w:val="18"/>
        </w:rPr>
        <w:t xml:space="preserve"> </w:t>
      </w:r>
      <w:r w:rsidRPr="00875418">
        <w:rPr>
          <w:rFonts w:asciiTheme="minorHAnsi" w:hAnsiTheme="minorHAnsi" w:cstheme="minorHAnsi"/>
          <w:sz w:val="18"/>
          <w:szCs w:val="18"/>
        </w:rPr>
        <w:t xml:space="preserve">nie będzie uważane za zrzeczenie się go, a jakiekolwiek jednorazowe lub częściowe wykonanie takiego prawa nie będzie wykluczało innego lub dalszego jego wykonania, lub wykonania jakiegokolwiek innego prawa, uprawnienia lub przywileju wynikającego z </w:t>
      </w:r>
      <w:r w:rsidR="00982E14">
        <w:rPr>
          <w:rFonts w:asciiTheme="minorHAnsi" w:hAnsiTheme="minorHAnsi" w:cstheme="minorHAnsi"/>
          <w:sz w:val="18"/>
          <w:szCs w:val="18"/>
        </w:rPr>
        <w:t>Oświadczenia</w:t>
      </w:r>
      <w:r w:rsidRPr="00875418">
        <w:rPr>
          <w:rFonts w:asciiTheme="minorHAnsi" w:hAnsiTheme="minorHAnsi" w:cstheme="minorHAnsi"/>
          <w:sz w:val="18"/>
          <w:szCs w:val="18"/>
        </w:rPr>
        <w:t>.</w:t>
      </w:r>
    </w:p>
    <w:p w:rsidRPr="0038456A" w:rsidR="0038456A" w:rsidP="0038456A" w:rsidRDefault="0038456A" w14:paraId="0B3FA2E8" w14:textId="77777777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38456A">
        <w:rPr>
          <w:rFonts w:asciiTheme="minorHAnsi" w:hAnsiTheme="minorHAnsi" w:cstheme="minorHAnsi"/>
          <w:sz w:val="18"/>
          <w:szCs w:val="18"/>
        </w:rPr>
        <w:t xml:space="preserve">Zgodnie z art. 13 ogólnego rozporządzenia o ochronie danych osobowych z dnia 27 kwietnia 2016 roku, zwanego dalej </w:t>
      </w:r>
      <w:r w:rsidRPr="0038456A">
        <w:rPr>
          <w:rFonts w:asciiTheme="minorHAnsi" w:hAnsiTheme="minorHAnsi" w:cstheme="minorHAnsi"/>
          <w:b/>
          <w:sz w:val="18"/>
          <w:szCs w:val="18"/>
        </w:rPr>
        <w:t>RODO</w:t>
      </w:r>
      <w:r w:rsidRPr="0038456A">
        <w:rPr>
          <w:rFonts w:asciiTheme="minorHAnsi" w:hAnsiTheme="minorHAnsi" w:cstheme="minorHAnsi"/>
          <w:sz w:val="18"/>
          <w:szCs w:val="18"/>
        </w:rPr>
        <w:t xml:space="preserve">, Adamed informuje, że administratorem danych osobowych Otrzymującego i jego przedstawicieli jest Adamed. Dane kontaktowe do Inspektora Ochrony Danych: </w:t>
      </w:r>
      <w:hyperlink w:history="1" r:id="rId10">
        <w:r w:rsidRPr="0038456A">
          <w:rPr>
            <w:rStyle w:val="Hipercze"/>
            <w:rFonts w:asciiTheme="minorHAnsi" w:hAnsiTheme="minorHAnsi" w:cstheme="minorHAnsi"/>
            <w:sz w:val="18"/>
            <w:szCs w:val="18"/>
          </w:rPr>
          <w:t>iod@adamed.com</w:t>
        </w:r>
      </w:hyperlink>
      <w:r w:rsidRPr="0038456A">
        <w:rPr>
          <w:rFonts w:asciiTheme="minorHAnsi" w:hAnsiTheme="minorHAnsi" w:cstheme="minorHAnsi"/>
          <w:sz w:val="18"/>
          <w:szCs w:val="18"/>
        </w:rPr>
        <w:t>.</w:t>
      </w:r>
    </w:p>
    <w:p w:rsidRPr="0038456A" w:rsidR="0038456A" w:rsidP="0038456A" w:rsidRDefault="0038456A" w14:paraId="235942C6" w14:textId="77777777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38456A">
        <w:rPr>
          <w:rFonts w:asciiTheme="minorHAnsi" w:hAnsiTheme="minorHAnsi" w:cstheme="minorHAnsi"/>
          <w:sz w:val="18"/>
          <w:szCs w:val="18"/>
        </w:rPr>
        <w:t>Dane osobowe Otrzymującego i jego przedstawicieli przetwarzane będą w celu złożenia i wykonania Oświadczenia. Podstawą prawną przetwarzania danych osobowych jest art. 6 pkt 1 lit. b) RODO: przetwarzanie jest niezbędne do wykonania umowy, której stroną jest osoba, której dane dotyczą, lub do podjęcia działań na żądanie osoby, której dane dotyczą, przed zawarciem umowy.</w:t>
      </w:r>
    </w:p>
    <w:p w:rsidRPr="0038456A" w:rsidR="0038456A" w:rsidP="0038456A" w:rsidRDefault="0038456A" w14:paraId="32636B04" w14:textId="514D269D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38456A">
        <w:rPr>
          <w:rFonts w:asciiTheme="minorHAnsi" w:hAnsiTheme="minorHAnsi" w:cstheme="minorHAnsi"/>
          <w:sz w:val="18"/>
          <w:szCs w:val="18"/>
        </w:rPr>
        <w:t xml:space="preserve">Dane osobowe Otrzymującego i jego przedstawicieli mogą zostać udostępnione dostawcom systemów teleinformatycznych, kancelariom prawnym i firmom doradczym, z którymi współpracuje administrator. Dane osobowe będą przetwarzane przez okres 6 lat od daty zakończenia okresu </w:t>
      </w:r>
      <w:r>
        <w:rPr>
          <w:rFonts w:asciiTheme="minorHAnsi" w:hAnsiTheme="minorHAnsi" w:cstheme="minorHAnsi"/>
          <w:sz w:val="18"/>
          <w:szCs w:val="18"/>
        </w:rPr>
        <w:t>określonego w pkt 17 Oświadczenia</w:t>
      </w:r>
      <w:r w:rsidRPr="0038456A">
        <w:rPr>
          <w:rFonts w:asciiTheme="minorHAnsi" w:hAnsiTheme="minorHAnsi" w:cstheme="minorHAnsi"/>
          <w:sz w:val="18"/>
          <w:szCs w:val="18"/>
        </w:rPr>
        <w:t xml:space="preserve"> ze względu na wymagania powszechnie obowiązujących przepisów prawa nakładanych na administratora w obszarze księgowości.</w:t>
      </w:r>
    </w:p>
    <w:p w:rsidRPr="0038456A" w:rsidR="0038456A" w:rsidP="0038456A" w:rsidRDefault="0038456A" w14:paraId="2B0D3E10" w14:textId="66D98A38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38456A">
        <w:rPr>
          <w:rFonts w:asciiTheme="minorHAnsi" w:hAnsiTheme="minorHAnsi" w:cstheme="minorHAnsi"/>
          <w:sz w:val="18"/>
          <w:szCs w:val="18"/>
        </w:rPr>
        <w:t xml:space="preserve">Otrzymujący i jego przedstawiciele mają prawo dostępu do treści swoich danych i prawo ich sprostowania, usunięcia, ograniczenia przetwarzania, prawo do przenoszenia danych, prawo do wniesienia sprzeciwu. Otrzymujący i jego przedstawiciele mają prawo do wniesienia skargi do właściwego organu nadzorczego w zakresie ochrony danych osobowych gdy uznają, że przetwarzanie danych osobowych ich dotyczących narusza przepisy RODO. Podanie danych osobowych Otrzymującego i jego przedstawicieli jest warunkiem </w:t>
      </w:r>
      <w:r>
        <w:rPr>
          <w:rFonts w:asciiTheme="minorHAnsi" w:hAnsiTheme="minorHAnsi" w:cstheme="minorHAnsi"/>
          <w:sz w:val="18"/>
          <w:szCs w:val="18"/>
        </w:rPr>
        <w:t>złożenia</w:t>
      </w:r>
      <w:r w:rsidRPr="0038456A">
        <w:rPr>
          <w:rFonts w:asciiTheme="minorHAnsi" w:hAnsiTheme="minorHAnsi" w:cstheme="minorHAnsi"/>
          <w:sz w:val="18"/>
          <w:szCs w:val="18"/>
        </w:rPr>
        <w:t xml:space="preserve"> i wykonania </w:t>
      </w:r>
      <w:r>
        <w:rPr>
          <w:rFonts w:asciiTheme="minorHAnsi" w:hAnsiTheme="minorHAnsi" w:cstheme="minorHAnsi"/>
          <w:sz w:val="18"/>
          <w:szCs w:val="18"/>
        </w:rPr>
        <w:t>Oświadczenia</w:t>
      </w:r>
      <w:r w:rsidRPr="0038456A">
        <w:rPr>
          <w:rFonts w:asciiTheme="minorHAnsi" w:hAnsiTheme="minorHAnsi" w:cstheme="minorHAnsi"/>
          <w:sz w:val="18"/>
          <w:szCs w:val="18"/>
        </w:rPr>
        <w:t>.</w:t>
      </w:r>
    </w:p>
    <w:p w:rsidRPr="005D6AEA" w:rsidR="0038456A" w:rsidP="005D6AEA" w:rsidRDefault="0038456A" w14:paraId="78538A0F" w14:textId="5705E81B">
      <w:pPr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Pr="0038456A">
        <w:rPr>
          <w:rFonts w:asciiTheme="minorHAnsi" w:hAnsiTheme="minorHAnsi" w:cstheme="minorHAnsi"/>
          <w:sz w:val="18"/>
          <w:szCs w:val="18"/>
        </w:rPr>
        <w:t xml:space="preserve">rzekazane i uzyskane dane osobowe będą wykorzystane wyłącznie w celu wynikającym z zakresu </w:t>
      </w:r>
      <w:r>
        <w:rPr>
          <w:rFonts w:asciiTheme="minorHAnsi" w:hAnsiTheme="minorHAnsi" w:cstheme="minorHAnsi"/>
          <w:sz w:val="18"/>
          <w:szCs w:val="18"/>
        </w:rPr>
        <w:t>Oświadczenia</w:t>
      </w:r>
      <w:r w:rsidRPr="0038456A">
        <w:rPr>
          <w:rFonts w:asciiTheme="minorHAnsi" w:hAnsiTheme="minorHAnsi" w:cstheme="minorHAnsi"/>
          <w:sz w:val="18"/>
          <w:szCs w:val="18"/>
        </w:rPr>
        <w:t>.</w:t>
      </w:r>
    </w:p>
    <w:bookmarkEnd w:id="5"/>
    <w:p w:rsidRPr="004716B0" w:rsidR="00C833C7" w:rsidP="004716B0" w:rsidRDefault="00C833C7" w14:paraId="331E76C0" w14:textId="77777777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Pr="004716B0" w:rsidR="00395CF9" w:rsidP="004716B0" w:rsidRDefault="00395CF9" w14:paraId="104C082B" w14:textId="77777777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bookmarkStart w:name="_Hlk15391161" w:id="6"/>
    </w:p>
    <w:p w:rsidRPr="00082FF8" w:rsidR="00720EFB" w:rsidP="004716B0" w:rsidRDefault="00875418" w14:paraId="4FE218A3" w14:textId="386DF2E5">
      <w:pPr>
        <w:jc w:val="both"/>
        <w:rPr>
          <w:rFonts w:asciiTheme="minorHAnsi" w:hAnsiTheme="minorHAnsi" w:cstheme="minorHAnsi"/>
          <w:b/>
          <w:sz w:val="18"/>
          <w:szCs w:val="18"/>
          <w:lang w:eastAsia="en-US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en-US"/>
        </w:rPr>
        <w:t>Otrzymujący</w:t>
      </w:r>
    </w:p>
    <w:p w:rsidRPr="00082FF8" w:rsidR="00274680" w:rsidP="004716B0" w:rsidRDefault="00274680" w14:paraId="2FD80157" w14:textId="77777777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Pr="00082FF8" w:rsidR="00274680" w:rsidP="004716B0" w:rsidRDefault="00274680" w14:paraId="0CB839C8" w14:textId="77777777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Pr="00082FF8" w:rsidR="00274680" w:rsidP="004716B0" w:rsidRDefault="00274680" w14:paraId="128D5299" w14:textId="77777777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Pr="00082FF8" w:rsidR="00274680" w:rsidP="004716B0" w:rsidRDefault="00274680" w14:paraId="52A6801D" w14:textId="77777777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Pr="00082FF8" w:rsidR="00982E14" w:rsidP="005D6AEA" w:rsidRDefault="00274680" w14:paraId="1BBA1B88" w14:textId="390E325F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082FF8">
        <w:rPr>
          <w:rFonts w:asciiTheme="minorHAnsi" w:hAnsiTheme="minorHAnsi" w:cstheme="minorHAnsi"/>
          <w:sz w:val="18"/>
          <w:szCs w:val="18"/>
          <w:lang w:eastAsia="en-US"/>
        </w:rPr>
        <w:t>____________________</w:t>
      </w:r>
      <w:bookmarkEnd w:id="6"/>
    </w:p>
    <w:sectPr w:rsidRPr="00082FF8" w:rsidR="00982E14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7B34" w:rsidP="00395CF9" w:rsidRDefault="00147B34" w14:paraId="1AF899C0" w14:textId="77777777">
      <w:r>
        <w:separator/>
      </w:r>
    </w:p>
  </w:endnote>
  <w:endnote w:type="continuationSeparator" w:id="0">
    <w:p w:rsidR="00147B34" w:rsidP="00395CF9" w:rsidRDefault="00147B34" w14:paraId="00C57B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71247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</w:rPr>
    </w:sdtEndPr>
    <w:sdtContent>
      <w:p w:rsidRPr="004716B0" w:rsidR="00B845D6" w:rsidP="00395CF9" w:rsidRDefault="00B845D6" w14:paraId="65F25109" w14:textId="1CD0D786">
        <w:pPr>
          <w:pStyle w:val="Stopka"/>
          <w:jc w:val="center"/>
          <w:rPr>
            <w:rFonts w:asciiTheme="minorHAnsi" w:hAnsiTheme="minorHAnsi" w:cstheme="minorHAnsi"/>
            <w:sz w:val="16"/>
          </w:rPr>
        </w:pPr>
        <w:r w:rsidRPr="004716B0">
          <w:rPr>
            <w:rFonts w:asciiTheme="minorHAnsi" w:hAnsiTheme="minorHAnsi" w:cstheme="minorHAnsi"/>
            <w:sz w:val="16"/>
          </w:rPr>
          <w:fldChar w:fldCharType="begin"/>
        </w:r>
        <w:r w:rsidRPr="004716B0">
          <w:rPr>
            <w:rFonts w:asciiTheme="minorHAnsi" w:hAnsiTheme="minorHAnsi" w:cstheme="minorHAnsi"/>
            <w:sz w:val="16"/>
          </w:rPr>
          <w:instrText>PAGE   \* MERGEFORMAT</w:instrText>
        </w:r>
        <w:r w:rsidRPr="004716B0">
          <w:rPr>
            <w:rFonts w:asciiTheme="minorHAnsi" w:hAnsiTheme="minorHAnsi" w:cstheme="minorHAnsi"/>
            <w:sz w:val="16"/>
          </w:rPr>
          <w:fldChar w:fldCharType="separate"/>
        </w:r>
        <w:r w:rsidRPr="004716B0">
          <w:rPr>
            <w:rFonts w:asciiTheme="minorHAnsi" w:hAnsiTheme="minorHAnsi" w:cstheme="minorHAnsi"/>
            <w:noProof/>
            <w:sz w:val="16"/>
          </w:rPr>
          <w:t>4</w:t>
        </w:r>
        <w:r w:rsidRPr="004716B0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7B34" w:rsidP="00395CF9" w:rsidRDefault="00147B34" w14:paraId="3BA44FA8" w14:textId="77777777">
      <w:r>
        <w:separator/>
      </w:r>
    </w:p>
  </w:footnote>
  <w:footnote w:type="continuationSeparator" w:id="0">
    <w:p w:rsidR="00147B34" w:rsidP="00395CF9" w:rsidRDefault="00147B34" w14:paraId="2CF017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4716B0" w:rsidR="00B845D6" w:rsidP="004716B0" w:rsidRDefault="00B845D6" w14:paraId="4D1C77CA" w14:textId="1BDA3DC9">
    <w:pPr>
      <w:pStyle w:val="Nagwek"/>
      <w:jc w:val="both"/>
      <w:rPr>
        <w:rFonts w:asciiTheme="minorHAnsi" w:hAnsiTheme="minorHAnsi" w:cstheme="minorHAnsi"/>
        <w:sz w:val="18"/>
      </w:rPr>
    </w:pPr>
    <w:r w:rsidRPr="00566F3F">
      <w:rPr>
        <w:rFonts w:ascii="Century Gothic" w:hAnsi="Century Gothic"/>
        <w:noProof/>
        <w:sz w:val="16"/>
        <w:szCs w:val="16"/>
      </w:rPr>
      <w:drawing>
        <wp:inline distT="0" distB="0" distL="0" distR="0" wp14:anchorId="658E9756" wp14:editId="28DBFBEB">
          <wp:extent cx="1033292" cy="531628"/>
          <wp:effectExtent l="0" t="0" r="0" b="1905"/>
          <wp:docPr id="1" name="Obraz 1" descr="Macintosh HD:Users:walk:Documents:KLIENCI:ADAMED:Logotypy i fonty:Adamed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alk:Documents:KLIENCI:ADAMED:Logotypy i fonty:Adamed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05" cy="545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716B0" w:rsidR="00B845D6" w:rsidP="004716B0" w:rsidRDefault="00B845D6" w14:paraId="582C622A" w14:textId="77777777">
    <w:pPr>
      <w:pStyle w:val="Nagwek"/>
      <w:jc w:val="both"/>
      <w:rPr>
        <w:rFonts w:asciiTheme="minorHAnsi" w:hAnsiTheme="minorHAnsi" w:cstheme="minorHAnsi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5762E"/>
    <w:multiLevelType w:val="hybridMultilevel"/>
    <w:tmpl w:val="01FA4908"/>
    <w:lvl w:ilvl="0" w:tplc="23246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DA3EBB"/>
    <w:multiLevelType w:val="hybridMultilevel"/>
    <w:tmpl w:val="BB7AEF2E"/>
    <w:lvl w:ilvl="0" w:tplc="08668C24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  <w:b w:val="0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46112B"/>
    <w:multiLevelType w:val="hybridMultilevel"/>
    <w:tmpl w:val="DAC2C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268BA"/>
    <w:multiLevelType w:val="hybridMultilevel"/>
    <w:tmpl w:val="0832CE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F4FE8"/>
    <w:multiLevelType w:val="hybridMultilevel"/>
    <w:tmpl w:val="DAC2C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C6DA1"/>
    <w:multiLevelType w:val="hybridMultilevel"/>
    <w:tmpl w:val="01FA4908"/>
    <w:lvl w:ilvl="0" w:tplc="23246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F44555"/>
    <w:multiLevelType w:val="hybridMultilevel"/>
    <w:tmpl w:val="BABEC030"/>
    <w:lvl w:ilvl="0" w:tplc="96B045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4D5847"/>
    <w:multiLevelType w:val="hybridMultilevel"/>
    <w:tmpl w:val="26FE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D3C05"/>
    <w:multiLevelType w:val="hybridMultilevel"/>
    <w:tmpl w:val="841EF97E"/>
    <w:lvl w:ilvl="0" w:tplc="CCF45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0287C"/>
    <w:multiLevelType w:val="hybridMultilevel"/>
    <w:tmpl w:val="862A6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C48"/>
    <w:multiLevelType w:val="hybridMultilevel"/>
    <w:tmpl w:val="EB2A5ECA"/>
    <w:lvl w:ilvl="0" w:tplc="FF12F3A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F49AE"/>
    <w:multiLevelType w:val="hybridMultilevel"/>
    <w:tmpl w:val="A3CC53E6"/>
    <w:lvl w:ilvl="0" w:tplc="04150011">
      <w:start w:val="1"/>
      <w:numFmt w:val="decimal"/>
      <w:lvlText w:val="%1)"/>
      <w:lvlJc w:val="left"/>
      <w:pPr>
        <w:ind w:left="1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D3D052D"/>
    <w:multiLevelType w:val="hybridMultilevel"/>
    <w:tmpl w:val="B264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D43C8"/>
    <w:multiLevelType w:val="hybridMultilevel"/>
    <w:tmpl w:val="9E082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40429"/>
    <w:multiLevelType w:val="hybridMultilevel"/>
    <w:tmpl w:val="D430A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B6A57"/>
    <w:multiLevelType w:val="hybridMultilevel"/>
    <w:tmpl w:val="B34C1238"/>
    <w:lvl w:ilvl="0" w:tplc="6F3E22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E07FB1"/>
    <w:multiLevelType w:val="hybridMultilevel"/>
    <w:tmpl w:val="C07CFBF6"/>
    <w:lvl w:ilvl="0" w:tplc="21566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5603E0"/>
    <w:multiLevelType w:val="hybridMultilevel"/>
    <w:tmpl w:val="F230C7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B7F43"/>
    <w:multiLevelType w:val="hybridMultilevel"/>
    <w:tmpl w:val="9A0EA172"/>
    <w:lvl w:ilvl="0" w:tplc="598255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C3A0F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EA4079"/>
    <w:multiLevelType w:val="hybridMultilevel"/>
    <w:tmpl w:val="B5400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F1A2D"/>
    <w:multiLevelType w:val="hybridMultilevel"/>
    <w:tmpl w:val="B170BB38"/>
    <w:lvl w:ilvl="0" w:tplc="FA08AAEC">
      <w:start w:val="1"/>
      <w:numFmt w:val="decimal"/>
      <w:lvlText w:val="%1."/>
      <w:lvlJc w:val="left"/>
      <w:pPr>
        <w:tabs>
          <w:tab w:val="num" w:pos="732"/>
        </w:tabs>
        <w:ind w:left="732" w:hanging="375"/>
      </w:pPr>
      <w:rPr>
        <w:rFonts w:hint="default" w:eastAsia="Times New Roman" w:asciiTheme="minorHAnsi" w:hAnsiTheme="minorHAnsi" w:cstheme="minorHAnsi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BF087F"/>
    <w:multiLevelType w:val="hybridMultilevel"/>
    <w:tmpl w:val="0E8A383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70CCB1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746AE"/>
    <w:multiLevelType w:val="hybridMultilevel"/>
    <w:tmpl w:val="927E7472"/>
    <w:lvl w:ilvl="0" w:tplc="A42A5AE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2C46D9"/>
    <w:multiLevelType w:val="hybridMultilevel"/>
    <w:tmpl w:val="5BC02B90"/>
    <w:lvl w:ilvl="0" w:tplc="59825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A082A"/>
    <w:multiLevelType w:val="hybridMultilevel"/>
    <w:tmpl w:val="DAC2C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74E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C8B1909"/>
    <w:multiLevelType w:val="hybridMultilevel"/>
    <w:tmpl w:val="2A4E6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F41CA"/>
    <w:multiLevelType w:val="hybridMultilevel"/>
    <w:tmpl w:val="5190815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2222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A03E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63B4040"/>
    <w:multiLevelType w:val="hybridMultilevel"/>
    <w:tmpl w:val="34DADB28"/>
    <w:lvl w:ilvl="0" w:tplc="08668C24">
      <w:start w:val="1"/>
      <w:numFmt w:val="bullet"/>
      <w:lvlText w:val="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67A2800"/>
    <w:multiLevelType w:val="hybridMultilevel"/>
    <w:tmpl w:val="7F7E6DEC"/>
    <w:lvl w:ilvl="0" w:tplc="1E50467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8FB2F99"/>
    <w:multiLevelType w:val="hybridMultilevel"/>
    <w:tmpl w:val="DAC2C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37B7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CED07FF"/>
    <w:multiLevelType w:val="hybridMultilevel"/>
    <w:tmpl w:val="11D8E6B4"/>
    <w:lvl w:ilvl="0" w:tplc="CD62D9FA">
      <w:start w:val="1"/>
      <w:numFmt w:val="decimal"/>
      <w:lvlText w:val="%1."/>
      <w:lvlJc w:val="left"/>
      <w:pPr>
        <w:ind w:left="644" w:hanging="360"/>
      </w:pPr>
      <w:rPr>
        <w:rFonts w:hint="default" w:cs="Arial"/>
        <w:b w:val="0"/>
        <w:color w:val="2222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B018EA"/>
    <w:multiLevelType w:val="hybridMultilevel"/>
    <w:tmpl w:val="0832CE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72FF5"/>
    <w:multiLevelType w:val="hybridMultilevel"/>
    <w:tmpl w:val="F230C7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523541"/>
    <w:multiLevelType w:val="hybridMultilevel"/>
    <w:tmpl w:val="69683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F0787E"/>
    <w:multiLevelType w:val="hybridMultilevel"/>
    <w:tmpl w:val="03B8F3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FE4F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200428"/>
    <w:multiLevelType w:val="hybridMultilevel"/>
    <w:tmpl w:val="3B906B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146F2E"/>
    <w:multiLevelType w:val="singleLevel"/>
    <w:tmpl w:val="04150011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</w:abstractNum>
  <w:abstractNum w:abstractNumId="41" w15:restartNumberingAfterBreak="0">
    <w:nsid w:val="7D573A29"/>
    <w:multiLevelType w:val="hybridMultilevel"/>
    <w:tmpl w:val="050AC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C1A2F"/>
    <w:multiLevelType w:val="hybridMultilevel"/>
    <w:tmpl w:val="F230C7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9"/>
    <w:lvlOverride w:ilvl="0">
      <w:startOverride w:val="1"/>
    </w:lvlOverride>
  </w:num>
  <w:num w:numId="9">
    <w:abstractNumId w:val="29"/>
    <w:lvlOverride w:ilvl="0">
      <w:startOverride w:val="1"/>
    </w:lvlOverride>
  </w:num>
  <w:num w:numId="10">
    <w:abstractNumId w:val="15"/>
  </w:num>
  <w:num w:numId="11">
    <w:abstractNumId w:val="15"/>
  </w:num>
  <w:num w:numId="12">
    <w:abstractNumId w:val="18"/>
  </w:num>
  <w:num w:numId="13">
    <w:abstractNumId w:val="6"/>
  </w:num>
  <w:num w:numId="14">
    <w:abstractNumId w:val="35"/>
  </w:num>
  <w:num w:numId="15">
    <w:abstractNumId w:val="3"/>
  </w:num>
  <w:num w:numId="16">
    <w:abstractNumId w:val="42"/>
  </w:num>
  <w:num w:numId="17">
    <w:abstractNumId w:val="36"/>
  </w:num>
  <w:num w:numId="18">
    <w:abstractNumId w:val="0"/>
  </w:num>
  <w:num w:numId="19">
    <w:abstractNumId w:val="33"/>
  </w:num>
  <w:num w:numId="20">
    <w:abstractNumId w:val="26"/>
  </w:num>
  <w:num w:numId="21">
    <w:abstractNumId w:val="22"/>
  </w:num>
  <w:num w:numId="22">
    <w:abstractNumId w:val="2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5"/>
  </w:num>
  <w:num w:numId="27">
    <w:abstractNumId w:val="32"/>
  </w:num>
  <w:num w:numId="28">
    <w:abstractNumId w:val="2"/>
  </w:num>
  <w:num w:numId="29">
    <w:abstractNumId w:val="14"/>
  </w:num>
  <w:num w:numId="30">
    <w:abstractNumId w:val="4"/>
  </w:num>
  <w:num w:numId="31">
    <w:abstractNumId w:val="9"/>
  </w:num>
  <w:num w:numId="32">
    <w:abstractNumId w:val="27"/>
  </w:num>
  <w:num w:numId="33">
    <w:abstractNumId w:val="39"/>
  </w:num>
  <w:num w:numId="34">
    <w:abstractNumId w:val="10"/>
  </w:num>
  <w:num w:numId="35">
    <w:abstractNumId w:val="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0"/>
  </w:num>
  <w:num w:numId="39">
    <w:abstractNumId w:val="31"/>
  </w:num>
  <w:num w:numId="40">
    <w:abstractNumId w:val="1"/>
  </w:num>
  <w:num w:numId="41">
    <w:abstractNumId w:val="8"/>
  </w:num>
  <w:num w:numId="42">
    <w:abstractNumId w:val="28"/>
  </w:num>
  <w:num w:numId="43">
    <w:abstractNumId w:val="23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37"/>
  </w:num>
  <w:num w:numId="47">
    <w:abstractNumId w:val="13"/>
  </w:num>
  <w:num w:numId="48">
    <w:abstractNumId w:val="11"/>
  </w:num>
  <w:num w:numId="49">
    <w:abstractNumId w:val="4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1E"/>
    <w:rsid w:val="00023919"/>
    <w:rsid w:val="0002623A"/>
    <w:rsid w:val="000475DC"/>
    <w:rsid w:val="0006380F"/>
    <w:rsid w:val="00082FF8"/>
    <w:rsid w:val="00087138"/>
    <w:rsid w:val="00091A96"/>
    <w:rsid w:val="000E2EFF"/>
    <w:rsid w:val="00127467"/>
    <w:rsid w:val="00135310"/>
    <w:rsid w:val="001479C7"/>
    <w:rsid w:val="00147B34"/>
    <w:rsid w:val="00163777"/>
    <w:rsid w:val="001C7834"/>
    <w:rsid w:val="001E515E"/>
    <w:rsid w:val="00202DA6"/>
    <w:rsid w:val="0020494B"/>
    <w:rsid w:val="00244F72"/>
    <w:rsid w:val="002450E5"/>
    <w:rsid w:val="00267859"/>
    <w:rsid w:val="00274680"/>
    <w:rsid w:val="002821EC"/>
    <w:rsid w:val="00292796"/>
    <w:rsid w:val="002D4A14"/>
    <w:rsid w:val="002D54FC"/>
    <w:rsid w:val="002D5646"/>
    <w:rsid w:val="002F398F"/>
    <w:rsid w:val="0032130E"/>
    <w:rsid w:val="003225B8"/>
    <w:rsid w:val="0034512D"/>
    <w:rsid w:val="0034627B"/>
    <w:rsid w:val="00346761"/>
    <w:rsid w:val="00346B43"/>
    <w:rsid w:val="00362EFA"/>
    <w:rsid w:val="003810D8"/>
    <w:rsid w:val="0038456A"/>
    <w:rsid w:val="00395CF9"/>
    <w:rsid w:val="003E738D"/>
    <w:rsid w:val="00463170"/>
    <w:rsid w:val="004716B0"/>
    <w:rsid w:val="00475272"/>
    <w:rsid w:val="00485325"/>
    <w:rsid w:val="004C6014"/>
    <w:rsid w:val="004D27FC"/>
    <w:rsid w:val="004D2A9F"/>
    <w:rsid w:val="004E3BA8"/>
    <w:rsid w:val="0051001A"/>
    <w:rsid w:val="00517D2A"/>
    <w:rsid w:val="005304AF"/>
    <w:rsid w:val="005436B0"/>
    <w:rsid w:val="005540ED"/>
    <w:rsid w:val="00570895"/>
    <w:rsid w:val="00577AFA"/>
    <w:rsid w:val="005A0E7A"/>
    <w:rsid w:val="005A4967"/>
    <w:rsid w:val="005A6A47"/>
    <w:rsid w:val="005C612F"/>
    <w:rsid w:val="005D6AEA"/>
    <w:rsid w:val="005E2F9F"/>
    <w:rsid w:val="005F3727"/>
    <w:rsid w:val="0060288D"/>
    <w:rsid w:val="006234FD"/>
    <w:rsid w:val="00634ADD"/>
    <w:rsid w:val="0063798B"/>
    <w:rsid w:val="00641135"/>
    <w:rsid w:val="00665242"/>
    <w:rsid w:val="00683039"/>
    <w:rsid w:val="006A72E6"/>
    <w:rsid w:val="006B38A8"/>
    <w:rsid w:val="00707F07"/>
    <w:rsid w:val="007100DF"/>
    <w:rsid w:val="00720EFB"/>
    <w:rsid w:val="007267FB"/>
    <w:rsid w:val="007479C4"/>
    <w:rsid w:val="00787B4A"/>
    <w:rsid w:val="0079635E"/>
    <w:rsid w:val="007D10D2"/>
    <w:rsid w:val="00820E01"/>
    <w:rsid w:val="008261E7"/>
    <w:rsid w:val="00853549"/>
    <w:rsid w:val="00875418"/>
    <w:rsid w:val="00897D3B"/>
    <w:rsid w:val="008E4C3A"/>
    <w:rsid w:val="008F60B3"/>
    <w:rsid w:val="00901469"/>
    <w:rsid w:val="00916F5D"/>
    <w:rsid w:val="00917BCA"/>
    <w:rsid w:val="00922A78"/>
    <w:rsid w:val="00936858"/>
    <w:rsid w:val="00956E43"/>
    <w:rsid w:val="00962116"/>
    <w:rsid w:val="0096418D"/>
    <w:rsid w:val="0097045D"/>
    <w:rsid w:val="0097272D"/>
    <w:rsid w:val="00982E14"/>
    <w:rsid w:val="00986DE0"/>
    <w:rsid w:val="009B4219"/>
    <w:rsid w:val="009C6EF2"/>
    <w:rsid w:val="00A10BD8"/>
    <w:rsid w:val="00A32D0C"/>
    <w:rsid w:val="00A34879"/>
    <w:rsid w:val="00A43DDC"/>
    <w:rsid w:val="00A5055C"/>
    <w:rsid w:val="00AA071F"/>
    <w:rsid w:val="00AA0B30"/>
    <w:rsid w:val="00AB6D8A"/>
    <w:rsid w:val="00AE0E50"/>
    <w:rsid w:val="00AF3A88"/>
    <w:rsid w:val="00B04844"/>
    <w:rsid w:val="00B41A07"/>
    <w:rsid w:val="00B517F3"/>
    <w:rsid w:val="00B70BF9"/>
    <w:rsid w:val="00B81644"/>
    <w:rsid w:val="00B845D6"/>
    <w:rsid w:val="00BB4AD3"/>
    <w:rsid w:val="00BC0DA0"/>
    <w:rsid w:val="00BE1666"/>
    <w:rsid w:val="00C07715"/>
    <w:rsid w:val="00C12168"/>
    <w:rsid w:val="00C1624C"/>
    <w:rsid w:val="00C2130B"/>
    <w:rsid w:val="00C528BA"/>
    <w:rsid w:val="00C55ABB"/>
    <w:rsid w:val="00C833C7"/>
    <w:rsid w:val="00C918FD"/>
    <w:rsid w:val="00CA4155"/>
    <w:rsid w:val="00CE11F0"/>
    <w:rsid w:val="00CE65F4"/>
    <w:rsid w:val="00CF0268"/>
    <w:rsid w:val="00CF0424"/>
    <w:rsid w:val="00CF6680"/>
    <w:rsid w:val="00D5087F"/>
    <w:rsid w:val="00D6038D"/>
    <w:rsid w:val="00D730A6"/>
    <w:rsid w:val="00D87E21"/>
    <w:rsid w:val="00D87F1E"/>
    <w:rsid w:val="00D960CB"/>
    <w:rsid w:val="00DB076F"/>
    <w:rsid w:val="00E073EF"/>
    <w:rsid w:val="00E358CD"/>
    <w:rsid w:val="00E40080"/>
    <w:rsid w:val="00E44DFF"/>
    <w:rsid w:val="00E57D5D"/>
    <w:rsid w:val="00E63B2C"/>
    <w:rsid w:val="00E70125"/>
    <w:rsid w:val="00EA16D8"/>
    <w:rsid w:val="00EA6AE6"/>
    <w:rsid w:val="00EC78CD"/>
    <w:rsid w:val="00ED07F8"/>
    <w:rsid w:val="00ED1F74"/>
    <w:rsid w:val="00ED3B13"/>
    <w:rsid w:val="00EF38E6"/>
    <w:rsid w:val="00F32167"/>
    <w:rsid w:val="00F36503"/>
    <w:rsid w:val="00F41A6D"/>
    <w:rsid w:val="00F41FA7"/>
    <w:rsid w:val="00F435B1"/>
    <w:rsid w:val="00F46630"/>
    <w:rsid w:val="00F65250"/>
    <w:rsid w:val="00F75E68"/>
    <w:rsid w:val="00FA3F6E"/>
    <w:rsid w:val="00FC080D"/>
    <w:rsid w:val="00FE23F1"/>
    <w:rsid w:val="00FF53B3"/>
    <w:rsid w:val="3EC2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8DE4E7"/>
  <w15:docId w15:val="{3D517B11-99DE-4E36-8594-85DE484F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95CF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CF9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395CF9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5CF9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395CF9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CF9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395CF9"/>
    <w:rPr>
      <w:rFonts w:ascii="Tahoma" w:hAnsi="Tahoma" w:eastAsia="Times New Roman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469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901469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46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01469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14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2A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2A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iod@adamed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e2a54f5dcd7742a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b765d-ae7f-466c-a856-ec49260b09e2}"/>
      </w:docPartPr>
      <w:docPartBody>
        <w:p w14:paraId="10D4E04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58D08ADDA40542A707069928DDB46B" ma:contentTypeVersion="4" ma:contentTypeDescription="Utwórz nowy dokument." ma:contentTypeScope="" ma:versionID="626ed2479a63daaaa1e4efa6995d58cf">
  <xsd:schema xmlns:xsd="http://www.w3.org/2001/XMLSchema" xmlns:xs="http://www.w3.org/2001/XMLSchema" xmlns:p="http://schemas.microsoft.com/office/2006/metadata/properties" xmlns:ns2="ee22d1b8-648c-4742-b112-c857760bf54f" targetNamespace="http://schemas.microsoft.com/office/2006/metadata/properties" ma:root="true" ma:fieldsID="c6208cdac50ae3a3199163a4d576287b" ns2:_="">
    <xsd:import namespace="ee22d1b8-648c-4742-b112-c857760bf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d1b8-648c-4742-b112-c857760b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FFA8F-64F3-4BCE-B908-AA2B890BC2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F3E319-9B53-4C68-A84D-7C73EFFFE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3024C-C661-4BC8-B432-8966FF61F1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Patryk Bożyk</dc:creator>
  <cp:lastModifiedBy>Stojak Aleksandra</cp:lastModifiedBy>
  <cp:revision>8</cp:revision>
  <cp:lastPrinted>2015-01-23T11:48:00Z</cp:lastPrinted>
  <dcterms:created xsi:type="dcterms:W3CDTF">2020-06-18T10:33:00Z</dcterms:created>
  <dcterms:modified xsi:type="dcterms:W3CDTF">2022-02-24T16:33:58Z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0x010100D458D08ADDA40542A707069928DDB46B</vt:lpwstr>
  </property>
</Properties>
</file>